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lang w:val="pt-BR"/>
        </w:rPr>
      </w:pPr>
      <w:r>
        <w:rPr>
          <w:lang w:eastAsia="zh-CN"/>
        </w:rPr>
        <w:drawing>
          <wp:anchor distT="0" distB="0" distL="114300" distR="114300" simplePos="0" relativeHeight="251659264" behindDoc="1" locked="0" layoutInCell="1" allowOverlap="1">
            <wp:simplePos x="0" y="0"/>
            <wp:positionH relativeFrom="column">
              <wp:posOffset>-108585</wp:posOffset>
            </wp:positionH>
            <wp:positionV relativeFrom="paragraph">
              <wp:posOffset>-91440</wp:posOffset>
            </wp:positionV>
            <wp:extent cx="6032500" cy="9382125"/>
            <wp:effectExtent l="19050" t="19050" r="25400" b="2857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032500" cy="9382125"/>
                    </a:xfrm>
                    <a:prstGeom prst="rect">
                      <a:avLst/>
                    </a:prstGeom>
                    <a:solidFill>
                      <a:srgbClr val="0000FF"/>
                    </a:solidFill>
                    <a:ln w="9525">
                      <a:solidFill>
                        <a:srgbClr val="0000FF"/>
                      </a:solidFill>
                      <a:miter lim="800000"/>
                      <a:headEnd/>
                      <a:tailEnd/>
                    </a:ln>
                  </pic:spPr>
                </pic:pic>
              </a:graphicData>
            </a:graphic>
          </wp:anchor>
        </w:drawing>
      </w:r>
      <w:r>
        <w:rPr>
          <w:lang w:eastAsia="zh-CN"/>
        </w:rPr>
        <mc:AlternateContent>
          <mc:Choice Requires="wps">
            <w:drawing>
              <wp:anchor distT="0" distB="0" distL="114300" distR="114300" simplePos="0" relativeHeight="251660288" behindDoc="0" locked="0" layoutInCell="1" allowOverlap="1">
                <wp:simplePos x="0" y="0"/>
                <wp:positionH relativeFrom="column">
                  <wp:posOffset>-108585</wp:posOffset>
                </wp:positionH>
                <wp:positionV relativeFrom="paragraph">
                  <wp:posOffset>41910</wp:posOffset>
                </wp:positionV>
                <wp:extent cx="6019800" cy="9063355"/>
                <wp:effectExtent l="0" t="0" r="0" b="0"/>
                <wp:wrapNone/>
                <wp:docPr id="3" name="Text Box 3"/>
                <wp:cNvGraphicFramePr/>
                <a:graphic xmlns:a="http://schemas.openxmlformats.org/drawingml/2006/main">
                  <a:graphicData uri="http://schemas.microsoft.com/office/word/2010/wordprocessingShape">
                    <wps:wsp>
                      <wps:cNvSpPr txBox="1">
                        <a:spLocks noChangeArrowheads="1"/>
                      </wps:cNvSpPr>
                      <wps:spPr bwMode="auto">
                        <a:xfrm>
                          <a:off x="0" y="0"/>
                          <a:ext cx="6019800" cy="9063355"/>
                        </a:xfrm>
                        <a:prstGeom prst="rect">
                          <a:avLst/>
                        </a:prstGeom>
                        <a:noFill/>
                        <a:ln w="38100" cmpd="dbl">
                          <a:noFill/>
                          <a:miter lim="800000"/>
                        </a:ln>
                      </wps:spPr>
                      <wps:txbx>
                        <w:txbxContent>
                          <w:p>
                            <w:pPr>
                              <w:spacing w:line="276" w:lineRule="auto"/>
                              <w:jc w:val="center"/>
                              <w:rPr>
                                <w:sz w:val="28"/>
                                <w:lang w:val="pt-BR"/>
                              </w:rPr>
                            </w:pPr>
                          </w:p>
                          <w:p>
                            <w:pPr>
                              <w:spacing w:line="276" w:lineRule="auto"/>
                              <w:jc w:val="center"/>
                              <w:rPr>
                                <w:sz w:val="28"/>
                                <w:lang w:val="pt-BR"/>
                              </w:rPr>
                            </w:pPr>
                            <w:r>
                              <w:rPr>
                                <w:sz w:val="28"/>
                                <w:lang w:val="pt-BR"/>
                              </w:rPr>
                              <w:t>ỦY BAN NHÂN DÂN THÀNH PHỐ HỒ CHÍ MINH</w:t>
                            </w:r>
                          </w:p>
                          <w:p>
                            <w:pPr>
                              <w:spacing w:line="276" w:lineRule="auto"/>
                              <w:jc w:val="center"/>
                              <w:rPr>
                                <w:b/>
                                <w:lang w:val="pt-BR"/>
                              </w:rPr>
                            </w:pPr>
                            <w:r>
                              <w:rPr>
                                <w:b/>
                                <w:sz w:val="28"/>
                                <w:lang w:val="pt-BR"/>
                              </w:rPr>
                              <w:t>TRƯỜNG CAO ĐẲNG LÝ TỰ TRỌNG TP. HCM</w:t>
                            </w:r>
                          </w:p>
                          <w:p>
                            <w:pPr>
                              <w:jc w:val="center"/>
                              <w:rPr>
                                <w:lang w:val="fr-FR"/>
                              </w:rPr>
                            </w:pPr>
                          </w:p>
                          <w:p>
                            <w:pPr>
                              <w:rPr>
                                <w:lang w:val="fr-FR"/>
                              </w:rPr>
                            </w:pPr>
                            <w:r>
                              <w:rPr>
                                <w:lang w:val="fr-FR"/>
                              </w:rPr>
                              <w:t xml:space="preserve">                                                             </w:t>
                            </w: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spacing w:line="360" w:lineRule="auto"/>
                              <w:jc w:val="center"/>
                              <w:rPr>
                                <w:lang w:val="fr-FR"/>
                              </w:rPr>
                            </w:pPr>
                          </w:p>
                          <w:p>
                            <w:pPr>
                              <w:spacing w:line="360" w:lineRule="auto"/>
                              <w:jc w:val="center"/>
                              <w:rPr>
                                <w:b/>
                                <w:bCs/>
                                <w:sz w:val="36"/>
                                <w:szCs w:val="36"/>
                                <w:lang w:val="fr-FR"/>
                              </w:rPr>
                            </w:pPr>
                            <w:r>
                              <w:rPr>
                                <w:b/>
                                <w:bCs/>
                                <w:sz w:val="36"/>
                                <w:szCs w:val="36"/>
                                <w:lang w:val="fr-FR"/>
                              </w:rPr>
                              <w:t>SỔ GIÁO ÁN</w:t>
                            </w:r>
                          </w:p>
                          <w:p>
                            <w:pPr>
                              <w:spacing w:line="360" w:lineRule="auto"/>
                              <w:jc w:val="center"/>
                              <w:rPr>
                                <w:b/>
                                <w:bCs/>
                                <w:sz w:val="48"/>
                                <w:szCs w:val="48"/>
                                <w:lang w:val="fr-FR"/>
                              </w:rPr>
                            </w:pPr>
                            <w:r>
                              <w:rPr>
                                <w:b/>
                                <w:bCs/>
                                <w:sz w:val="48"/>
                                <w:szCs w:val="48"/>
                                <w:lang w:val="fr-FR"/>
                              </w:rPr>
                              <w:t>THỰC HÀNH</w:t>
                            </w:r>
                          </w:p>
                          <w:p>
                            <w:pPr>
                              <w:jc w:val="center"/>
                              <w:rPr>
                                <w:sz w:val="32"/>
                                <w:szCs w:val="32"/>
                                <w:lang w:val="fr-FR"/>
                              </w:rPr>
                            </w:pPr>
                          </w:p>
                          <w:p>
                            <w:pPr>
                              <w:spacing w:line="360" w:lineRule="auto"/>
                              <w:ind w:left="720" w:firstLine="720"/>
                              <w:rPr>
                                <w:sz w:val="32"/>
                                <w:szCs w:val="32"/>
                                <w:lang w:val="fr-FR"/>
                              </w:rPr>
                            </w:pPr>
                            <w:r>
                              <w:rPr>
                                <w:sz w:val="32"/>
                                <w:szCs w:val="32"/>
                                <w:lang w:val="fr-FR"/>
                              </w:rPr>
                              <w:t>Môn học: TIN HỌC</w:t>
                            </w:r>
                          </w:p>
                          <w:p>
                            <w:pPr>
                              <w:spacing w:line="360" w:lineRule="auto"/>
                              <w:ind w:left="720" w:firstLine="720"/>
                              <w:rPr>
                                <w:rFonts w:hint="default"/>
                                <w:sz w:val="32"/>
                                <w:szCs w:val="32"/>
                                <w:lang w:val="en-US"/>
                              </w:rPr>
                            </w:pPr>
                            <w:r>
                              <w:rPr>
                                <w:sz w:val="32"/>
                                <w:szCs w:val="32"/>
                                <w:lang w:val="fr-FR"/>
                              </w:rPr>
                              <w:t>Lớp:</w:t>
                            </w:r>
                            <w:r>
                              <w:rPr>
                                <w:sz w:val="32"/>
                                <w:szCs w:val="32"/>
                                <w:lang w:val="fr-FR"/>
                              </w:rPr>
                              <w:tab/>
                            </w:r>
                            <w:r>
                              <w:rPr>
                                <w:sz w:val="32"/>
                                <w:szCs w:val="32"/>
                                <w:lang w:val="fr-FR"/>
                              </w:rPr>
                              <w:t>2</w:t>
                            </w:r>
                            <w:r>
                              <w:rPr>
                                <w:rFonts w:hint="default"/>
                                <w:sz w:val="32"/>
                                <w:szCs w:val="32"/>
                                <w:lang w:val="en-US"/>
                              </w:rPr>
                              <w:t>4</w:t>
                            </w:r>
                            <w:r>
                              <w:rPr>
                                <w:sz w:val="32"/>
                                <w:szCs w:val="32"/>
                                <w:lang w:val="fr-FR"/>
                              </w:rPr>
                              <w:t>T4-</w:t>
                            </w:r>
                            <w:r>
                              <w:rPr>
                                <w:rFonts w:hint="default"/>
                                <w:sz w:val="32"/>
                                <w:szCs w:val="32"/>
                                <w:lang w:val="en-US"/>
                              </w:rPr>
                              <w:t>CMT</w:t>
                            </w:r>
                            <w:r>
                              <w:rPr>
                                <w:sz w:val="32"/>
                                <w:szCs w:val="32"/>
                                <w:lang w:val="fr-FR"/>
                              </w:rPr>
                              <w:t>1</w:t>
                            </w:r>
                            <w:r>
                              <w:rPr>
                                <w:sz w:val="32"/>
                                <w:szCs w:val="32"/>
                                <w:lang w:val="fr-FR"/>
                              </w:rPr>
                              <w:tab/>
                            </w:r>
                            <w:r>
                              <w:rPr>
                                <w:sz w:val="32"/>
                                <w:szCs w:val="32"/>
                                <w:lang w:val="fr-FR"/>
                              </w:rPr>
                              <w:t xml:space="preserve">      Khoá:</w:t>
                            </w:r>
                            <w:r>
                              <w:rPr>
                                <w:b/>
                                <w:sz w:val="32"/>
                                <w:szCs w:val="32"/>
                                <w:lang w:val="fr-FR"/>
                              </w:rPr>
                              <w:t xml:space="preserve"> 202</w:t>
                            </w:r>
                            <w:r>
                              <w:rPr>
                                <w:rFonts w:hint="default"/>
                                <w:b/>
                                <w:sz w:val="32"/>
                                <w:szCs w:val="32"/>
                                <w:lang w:val="en-US"/>
                              </w:rPr>
                              <w:t>4</w:t>
                            </w:r>
                          </w:p>
                          <w:p>
                            <w:pPr>
                              <w:spacing w:line="360" w:lineRule="auto"/>
                              <w:ind w:left="720" w:firstLine="720"/>
                              <w:rPr>
                                <w:sz w:val="32"/>
                                <w:szCs w:val="32"/>
                                <w:lang w:val="fr-FR"/>
                              </w:rPr>
                            </w:pPr>
                            <w:r>
                              <w:rPr>
                                <w:sz w:val="32"/>
                                <w:szCs w:val="32"/>
                                <w:lang w:val="fr-FR"/>
                              </w:rPr>
                              <w:t xml:space="preserve">Họ và tên giáo viên: </w:t>
                            </w:r>
                            <w:r>
                              <w:rPr>
                                <w:sz w:val="32"/>
                                <w:szCs w:val="32"/>
                                <w:lang w:val="en-US"/>
                              </w:rPr>
                              <w:t>ĐẶ</w:t>
                            </w:r>
                            <w:r>
                              <w:rPr>
                                <w:rFonts w:hint="default"/>
                                <w:sz w:val="32"/>
                                <w:szCs w:val="32"/>
                                <w:lang w:val="en-US"/>
                              </w:rPr>
                              <w:t>NG NGỌC ĐOÀN</w:t>
                            </w:r>
                          </w:p>
                          <w:p>
                            <w:pPr>
                              <w:spacing w:line="360" w:lineRule="auto"/>
                              <w:ind w:left="720" w:firstLine="720"/>
                              <w:rPr>
                                <w:rFonts w:hint="default"/>
                                <w:sz w:val="32"/>
                                <w:szCs w:val="32"/>
                                <w:lang w:val="en-US"/>
                              </w:rPr>
                            </w:pPr>
                            <w:r>
                              <w:rPr>
                                <w:sz w:val="32"/>
                                <w:szCs w:val="32"/>
                                <w:lang w:val="fr-FR"/>
                              </w:rPr>
                              <w:t xml:space="preserve">Năm học: </w:t>
                            </w:r>
                            <w:r>
                              <w:rPr>
                                <w:b/>
                                <w:sz w:val="32"/>
                                <w:szCs w:val="32"/>
                                <w:lang w:val="fr-FR"/>
                              </w:rPr>
                              <w:t>202</w:t>
                            </w:r>
                            <w:r>
                              <w:rPr>
                                <w:rFonts w:hint="default"/>
                                <w:b/>
                                <w:sz w:val="32"/>
                                <w:szCs w:val="32"/>
                                <w:lang w:val="en-US"/>
                              </w:rPr>
                              <w:t>4</w:t>
                            </w:r>
                            <w:r>
                              <w:rPr>
                                <w:b/>
                                <w:sz w:val="32"/>
                                <w:szCs w:val="32"/>
                                <w:lang w:val="fr-FR"/>
                              </w:rPr>
                              <w:t xml:space="preserve"> – 202</w:t>
                            </w:r>
                            <w:r>
                              <w:rPr>
                                <w:rFonts w:hint="default"/>
                                <w:b/>
                                <w:sz w:val="32"/>
                                <w:szCs w:val="32"/>
                                <w:lang w:val="en-US"/>
                              </w:rPr>
                              <w:t>5</w:t>
                            </w:r>
                          </w:p>
                          <w:p>
                            <w:pPr>
                              <w:ind w:left="720" w:firstLine="720"/>
                              <w:rPr>
                                <w:sz w:val="32"/>
                                <w:szCs w:val="32"/>
                                <w:lang w:val="fr-F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jc w:val="center"/>
                              <w:rPr>
                                <w:sz w:val="32"/>
                                <w:szCs w:val="32"/>
                                <w:lang w:val="pt-BR"/>
                              </w:rPr>
                            </w:pPr>
                            <w:r>
                              <w:rPr>
                                <w:b/>
                                <w:bCs/>
                                <w:sz w:val="32"/>
                                <w:szCs w:val="32"/>
                                <w:lang w:val="pt-BR"/>
                              </w:rPr>
                              <w:t xml:space="preserve">Quyển số: </w:t>
                            </w:r>
                            <w:r>
                              <w:rPr>
                                <w:bCs/>
                                <w:sz w:val="32"/>
                                <w:szCs w:val="32"/>
                                <w:lang w:val="pt-BR"/>
                              </w:rPr>
                              <w:t>00</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8.55pt;margin-top:3.3pt;height:713.65pt;width:474pt;z-index:251660288;mso-width-relative:page;mso-height-relative:page;" filled="f" stroked="f" coordsize="21600,21600" o:gfxdata="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E8QJYrX&#10;AAAACgEAAA8AAAAAAAAAAQAgAAAAIgAAAGRycy9kb3ducmV2LnhtbFBLAQIUABQAAAAIAIdO4kB0&#10;yYx0IQIAAEEEAAAOAAAAAAAAAAEAIAAAACYBAABkcnMvZTJvRG9jLnhtbFBLBQYAAAAABgAGAFkB&#10;AAC5BQAAAAA=&#10;">
                <v:fill on="f" focussize="0,0"/>
                <v:stroke on="f" weight="3pt" linestyle="thinThin" miterlimit="8" joinstyle="miter"/>
                <v:imagedata o:title=""/>
                <o:lock v:ext="edit" aspectratio="f"/>
                <v:textbox>
                  <w:txbxContent>
                    <w:p>
                      <w:pPr>
                        <w:spacing w:line="276" w:lineRule="auto"/>
                        <w:jc w:val="center"/>
                        <w:rPr>
                          <w:sz w:val="28"/>
                          <w:lang w:val="pt-BR"/>
                        </w:rPr>
                      </w:pPr>
                    </w:p>
                    <w:p>
                      <w:pPr>
                        <w:spacing w:line="276" w:lineRule="auto"/>
                        <w:jc w:val="center"/>
                        <w:rPr>
                          <w:sz w:val="28"/>
                          <w:lang w:val="pt-BR"/>
                        </w:rPr>
                      </w:pPr>
                      <w:r>
                        <w:rPr>
                          <w:sz w:val="28"/>
                          <w:lang w:val="pt-BR"/>
                        </w:rPr>
                        <w:t>ỦY BAN NHÂN DÂN THÀNH PHỐ HỒ CHÍ MINH</w:t>
                      </w:r>
                    </w:p>
                    <w:p>
                      <w:pPr>
                        <w:spacing w:line="276" w:lineRule="auto"/>
                        <w:jc w:val="center"/>
                        <w:rPr>
                          <w:b/>
                          <w:lang w:val="pt-BR"/>
                        </w:rPr>
                      </w:pPr>
                      <w:r>
                        <w:rPr>
                          <w:b/>
                          <w:sz w:val="28"/>
                          <w:lang w:val="pt-BR"/>
                        </w:rPr>
                        <w:t>TRƯỜNG CAO ĐẲNG LÝ TỰ TRỌNG TP. HCM</w:t>
                      </w:r>
                    </w:p>
                    <w:p>
                      <w:pPr>
                        <w:jc w:val="center"/>
                        <w:rPr>
                          <w:lang w:val="fr-FR"/>
                        </w:rPr>
                      </w:pPr>
                    </w:p>
                    <w:p>
                      <w:pPr>
                        <w:rPr>
                          <w:lang w:val="fr-FR"/>
                        </w:rPr>
                      </w:pPr>
                      <w:r>
                        <w:rPr>
                          <w:lang w:val="fr-FR"/>
                        </w:rPr>
                        <w:t xml:space="preserve">                                                             </w:t>
                      </w: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spacing w:line="360" w:lineRule="auto"/>
                        <w:jc w:val="center"/>
                        <w:rPr>
                          <w:lang w:val="fr-FR"/>
                        </w:rPr>
                      </w:pPr>
                    </w:p>
                    <w:p>
                      <w:pPr>
                        <w:spacing w:line="360" w:lineRule="auto"/>
                        <w:jc w:val="center"/>
                        <w:rPr>
                          <w:b/>
                          <w:bCs/>
                          <w:sz w:val="36"/>
                          <w:szCs w:val="36"/>
                          <w:lang w:val="fr-FR"/>
                        </w:rPr>
                      </w:pPr>
                      <w:r>
                        <w:rPr>
                          <w:b/>
                          <w:bCs/>
                          <w:sz w:val="36"/>
                          <w:szCs w:val="36"/>
                          <w:lang w:val="fr-FR"/>
                        </w:rPr>
                        <w:t>SỔ GIÁO ÁN</w:t>
                      </w:r>
                    </w:p>
                    <w:p>
                      <w:pPr>
                        <w:spacing w:line="360" w:lineRule="auto"/>
                        <w:jc w:val="center"/>
                        <w:rPr>
                          <w:b/>
                          <w:bCs/>
                          <w:sz w:val="48"/>
                          <w:szCs w:val="48"/>
                          <w:lang w:val="fr-FR"/>
                        </w:rPr>
                      </w:pPr>
                      <w:r>
                        <w:rPr>
                          <w:b/>
                          <w:bCs/>
                          <w:sz w:val="48"/>
                          <w:szCs w:val="48"/>
                          <w:lang w:val="fr-FR"/>
                        </w:rPr>
                        <w:t>THỰC HÀNH</w:t>
                      </w:r>
                    </w:p>
                    <w:p>
                      <w:pPr>
                        <w:jc w:val="center"/>
                        <w:rPr>
                          <w:sz w:val="32"/>
                          <w:szCs w:val="32"/>
                          <w:lang w:val="fr-FR"/>
                        </w:rPr>
                      </w:pPr>
                    </w:p>
                    <w:p>
                      <w:pPr>
                        <w:spacing w:line="360" w:lineRule="auto"/>
                        <w:ind w:left="720" w:firstLine="720"/>
                        <w:rPr>
                          <w:sz w:val="32"/>
                          <w:szCs w:val="32"/>
                          <w:lang w:val="fr-FR"/>
                        </w:rPr>
                      </w:pPr>
                      <w:r>
                        <w:rPr>
                          <w:sz w:val="32"/>
                          <w:szCs w:val="32"/>
                          <w:lang w:val="fr-FR"/>
                        </w:rPr>
                        <w:t>Môn học: TIN HỌC</w:t>
                      </w:r>
                    </w:p>
                    <w:p>
                      <w:pPr>
                        <w:spacing w:line="360" w:lineRule="auto"/>
                        <w:ind w:left="720" w:firstLine="720"/>
                        <w:rPr>
                          <w:rFonts w:hint="default"/>
                          <w:sz w:val="32"/>
                          <w:szCs w:val="32"/>
                          <w:lang w:val="en-US"/>
                        </w:rPr>
                      </w:pPr>
                      <w:r>
                        <w:rPr>
                          <w:sz w:val="32"/>
                          <w:szCs w:val="32"/>
                          <w:lang w:val="fr-FR"/>
                        </w:rPr>
                        <w:t>Lớp:</w:t>
                      </w:r>
                      <w:r>
                        <w:rPr>
                          <w:sz w:val="32"/>
                          <w:szCs w:val="32"/>
                          <w:lang w:val="fr-FR"/>
                        </w:rPr>
                        <w:tab/>
                      </w:r>
                      <w:r>
                        <w:rPr>
                          <w:sz w:val="32"/>
                          <w:szCs w:val="32"/>
                          <w:lang w:val="fr-FR"/>
                        </w:rPr>
                        <w:t>2</w:t>
                      </w:r>
                      <w:r>
                        <w:rPr>
                          <w:rFonts w:hint="default"/>
                          <w:sz w:val="32"/>
                          <w:szCs w:val="32"/>
                          <w:lang w:val="en-US"/>
                        </w:rPr>
                        <w:t>4</w:t>
                      </w:r>
                      <w:r>
                        <w:rPr>
                          <w:sz w:val="32"/>
                          <w:szCs w:val="32"/>
                          <w:lang w:val="fr-FR"/>
                        </w:rPr>
                        <w:t>T4-</w:t>
                      </w:r>
                      <w:r>
                        <w:rPr>
                          <w:rFonts w:hint="default"/>
                          <w:sz w:val="32"/>
                          <w:szCs w:val="32"/>
                          <w:lang w:val="en-US"/>
                        </w:rPr>
                        <w:t>CMT</w:t>
                      </w:r>
                      <w:r>
                        <w:rPr>
                          <w:sz w:val="32"/>
                          <w:szCs w:val="32"/>
                          <w:lang w:val="fr-FR"/>
                        </w:rPr>
                        <w:t>1</w:t>
                      </w:r>
                      <w:r>
                        <w:rPr>
                          <w:sz w:val="32"/>
                          <w:szCs w:val="32"/>
                          <w:lang w:val="fr-FR"/>
                        </w:rPr>
                        <w:tab/>
                      </w:r>
                      <w:r>
                        <w:rPr>
                          <w:sz w:val="32"/>
                          <w:szCs w:val="32"/>
                          <w:lang w:val="fr-FR"/>
                        </w:rPr>
                        <w:t xml:space="preserve">      Khoá:</w:t>
                      </w:r>
                      <w:r>
                        <w:rPr>
                          <w:b/>
                          <w:sz w:val="32"/>
                          <w:szCs w:val="32"/>
                          <w:lang w:val="fr-FR"/>
                        </w:rPr>
                        <w:t xml:space="preserve"> 202</w:t>
                      </w:r>
                      <w:r>
                        <w:rPr>
                          <w:rFonts w:hint="default"/>
                          <w:b/>
                          <w:sz w:val="32"/>
                          <w:szCs w:val="32"/>
                          <w:lang w:val="en-US"/>
                        </w:rPr>
                        <w:t>4</w:t>
                      </w:r>
                    </w:p>
                    <w:p>
                      <w:pPr>
                        <w:spacing w:line="360" w:lineRule="auto"/>
                        <w:ind w:left="720" w:firstLine="720"/>
                        <w:rPr>
                          <w:sz w:val="32"/>
                          <w:szCs w:val="32"/>
                          <w:lang w:val="fr-FR"/>
                        </w:rPr>
                      </w:pPr>
                      <w:r>
                        <w:rPr>
                          <w:sz w:val="32"/>
                          <w:szCs w:val="32"/>
                          <w:lang w:val="fr-FR"/>
                        </w:rPr>
                        <w:t xml:space="preserve">Họ và tên giáo viên: </w:t>
                      </w:r>
                      <w:r>
                        <w:rPr>
                          <w:sz w:val="32"/>
                          <w:szCs w:val="32"/>
                          <w:lang w:val="en-US"/>
                        </w:rPr>
                        <w:t>ĐẶ</w:t>
                      </w:r>
                      <w:r>
                        <w:rPr>
                          <w:rFonts w:hint="default"/>
                          <w:sz w:val="32"/>
                          <w:szCs w:val="32"/>
                          <w:lang w:val="en-US"/>
                        </w:rPr>
                        <w:t>NG NGỌC ĐOÀN</w:t>
                      </w:r>
                    </w:p>
                    <w:p>
                      <w:pPr>
                        <w:spacing w:line="360" w:lineRule="auto"/>
                        <w:ind w:left="720" w:firstLine="720"/>
                        <w:rPr>
                          <w:rFonts w:hint="default"/>
                          <w:sz w:val="32"/>
                          <w:szCs w:val="32"/>
                          <w:lang w:val="en-US"/>
                        </w:rPr>
                      </w:pPr>
                      <w:r>
                        <w:rPr>
                          <w:sz w:val="32"/>
                          <w:szCs w:val="32"/>
                          <w:lang w:val="fr-FR"/>
                        </w:rPr>
                        <w:t xml:space="preserve">Năm học: </w:t>
                      </w:r>
                      <w:r>
                        <w:rPr>
                          <w:b/>
                          <w:sz w:val="32"/>
                          <w:szCs w:val="32"/>
                          <w:lang w:val="fr-FR"/>
                        </w:rPr>
                        <w:t>202</w:t>
                      </w:r>
                      <w:r>
                        <w:rPr>
                          <w:rFonts w:hint="default"/>
                          <w:b/>
                          <w:sz w:val="32"/>
                          <w:szCs w:val="32"/>
                          <w:lang w:val="en-US"/>
                        </w:rPr>
                        <w:t>4</w:t>
                      </w:r>
                      <w:r>
                        <w:rPr>
                          <w:b/>
                          <w:sz w:val="32"/>
                          <w:szCs w:val="32"/>
                          <w:lang w:val="fr-FR"/>
                        </w:rPr>
                        <w:t xml:space="preserve"> – 202</w:t>
                      </w:r>
                      <w:r>
                        <w:rPr>
                          <w:rFonts w:hint="default"/>
                          <w:b/>
                          <w:sz w:val="32"/>
                          <w:szCs w:val="32"/>
                          <w:lang w:val="en-US"/>
                        </w:rPr>
                        <w:t>5</w:t>
                      </w:r>
                    </w:p>
                    <w:p>
                      <w:pPr>
                        <w:ind w:left="720" w:firstLine="720"/>
                        <w:rPr>
                          <w:sz w:val="32"/>
                          <w:szCs w:val="32"/>
                          <w:lang w:val="fr-F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jc w:val="center"/>
                        <w:rPr>
                          <w:sz w:val="32"/>
                          <w:szCs w:val="32"/>
                          <w:lang w:val="pt-BR"/>
                        </w:rPr>
                      </w:pPr>
                      <w:r>
                        <w:rPr>
                          <w:b/>
                          <w:bCs/>
                          <w:sz w:val="32"/>
                          <w:szCs w:val="32"/>
                          <w:lang w:val="pt-BR"/>
                        </w:rPr>
                        <w:t xml:space="preserve">Quyển số: </w:t>
                      </w:r>
                      <w:r>
                        <w:rPr>
                          <w:bCs/>
                          <w:sz w:val="32"/>
                          <w:szCs w:val="32"/>
                          <w:lang w:val="pt-BR"/>
                        </w:rPr>
                        <w:t>00</w:t>
                      </w:r>
                    </w:p>
                  </w:txbxContent>
                </v:textbox>
              </v:shape>
            </w:pict>
          </mc:Fallback>
        </mc:AlternateContent>
      </w:r>
    </w:p>
    <w:p>
      <w:pPr>
        <w:rPr>
          <w:sz w:val="28"/>
          <w:szCs w:val="28"/>
          <w:lang w:val="pt-BR"/>
        </w:rPr>
      </w:pPr>
    </w:p>
    <w:p>
      <w:pPr>
        <w:rPr>
          <w:sz w:val="28"/>
          <w:szCs w:val="28"/>
          <w:lang w:val="pt-BR"/>
        </w:rPr>
      </w:pPr>
    </w:p>
    <w:p>
      <w:pPr>
        <w:rPr>
          <w:sz w:val="28"/>
          <w:szCs w:val="28"/>
          <w:lang w:val="pt-BR"/>
        </w:rPr>
      </w:pPr>
      <w:r>
        <w:rPr>
          <w:lang w:eastAsia="zh-CN"/>
        </w:rPr>
        <mc:AlternateContent>
          <mc:Choice Requires="wps">
            <w:drawing>
              <wp:anchor distT="0" distB="0" distL="114300" distR="114300" simplePos="0" relativeHeight="251661312" behindDoc="0" locked="0" layoutInCell="1" allowOverlap="1">
                <wp:simplePos x="0" y="0"/>
                <wp:positionH relativeFrom="column">
                  <wp:posOffset>2065655</wp:posOffset>
                </wp:positionH>
                <wp:positionV relativeFrom="paragraph">
                  <wp:posOffset>-3175</wp:posOffset>
                </wp:positionV>
                <wp:extent cx="1799590" cy="0"/>
                <wp:effectExtent l="38100" t="38100" r="67310" b="95250"/>
                <wp:wrapNone/>
                <wp:docPr id="4" name="Straight Connector 4"/>
                <wp:cNvGraphicFramePr/>
                <a:graphic xmlns:a="http://schemas.openxmlformats.org/drawingml/2006/main">
                  <a:graphicData uri="http://schemas.microsoft.com/office/word/2010/wordprocessingShape">
                    <wps:wsp>
                      <wps:cNvCnPr/>
                      <wps:spPr>
                        <a:xfrm>
                          <a:off x="0" y="0"/>
                          <a:ext cx="179959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anchor>
            </w:drawing>
          </mc:Choice>
          <mc:Fallback>
            <w:pict>
              <v:line id="_x0000_s1026" o:spid="_x0000_s1026" o:spt="20" style="position:absolute;left:0pt;margin-left:162.65pt;margin-top:-0.25pt;height:0pt;width:141.7pt;z-index:251661312;mso-width-relative:page;mso-height-relative:page;" filled="f" stroked="t" coordsize="21600,21600" o:gfxdata="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Fg4n7Z&#10;AAAABwEAAA8AAAAAAAAAAQAgAAAAIgAAAGRycy9kb3ducmV2LnhtbFBLAQIUABQAAAAIAIdO4kCM&#10;HZlEHwIAAF4EAAAOAAAAAAAAAAEAIAAAACgBAABkcnMvZTJvRG9jLnhtbFBLBQYAAAAABgAGAFkB&#10;AAC5BQAAAAA=&#10;">
                <v:fill on="f" focussize="0,0"/>
                <v:stroke weight="2pt" color="#000000" joinstyle="round"/>
                <v:imagedata o:title=""/>
                <o:lock v:ext="edit" aspectratio="f"/>
                <v:shadow on="t" color="#000000" opacity="24903f" offset="0pt,1.5748031496063pt" origin="0f,32768f" matrix="65536f,0f,0f,65536f"/>
              </v:line>
            </w:pict>
          </mc:Fallback>
        </mc:AlternateContent>
      </w:r>
    </w:p>
    <w:p>
      <w:pPr>
        <w:rPr>
          <w:sz w:val="28"/>
          <w:szCs w:val="28"/>
          <w:lang w:val="pt-BR"/>
        </w:rPr>
      </w:pPr>
    </w:p>
    <w:p>
      <w:pPr>
        <w:rPr>
          <w:sz w:val="28"/>
          <w:szCs w:val="28"/>
          <w:lang w:val="pt-BR"/>
        </w:rPr>
      </w:pPr>
    </w:p>
    <w:p>
      <w:pPr>
        <w:rPr>
          <w:sz w:val="28"/>
          <w:szCs w:val="28"/>
          <w:lang w:val="pt-BR"/>
        </w:rPr>
      </w:pPr>
    </w:p>
    <w:p>
      <w:pPr>
        <w:rPr>
          <w:sz w:val="28"/>
          <w:szCs w:val="28"/>
          <w:lang w:val="pt-BR"/>
        </w:rPr>
      </w:pPr>
    </w:p>
    <w:p>
      <w:pPr>
        <w:tabs>
          <w:tab w:val="left" w:pos="3960"/>
        </w:tabs>
        <w:rPr>
          <w:sz w:val="28"/>
          <w:szCs w:val="28"/>
          <w:lang w:val="pt-BR"/>
        </w:rPr>
      </w:pPr>
      <w:r>
        <w:rPr>
          <w:sz w:val="28"/>
          <w:szCs w:val="28"/>
          <w:lang w:val="pt-BR"/>
        </w:rPr>
        <w:tab/>
      </w:r>
    </w:p>
    <w:p>
      <w:pPr>
        <w:tabs>
          <w:tab w:val="left" w:pos="3960"/>
        </w:tabs>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tabs>
          <w:tab w:val="left" w:pos="3960"/>
        </w:tabs>
      </w:pPr>
    </w:p>
    <w:p/>
    <w:p>
      <w:r>
        <w:br w:type="page"/>
      </w:r>
    </w:p>
    <w:tbl>
      <w:tblPr>
        <w:tblStyle w:val="4"/>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w:t>
            </w:r>
            <w:r>
              <w:rPr>
                <w:rFonts w:eastAsia="Times New Roman"/>
                <w:b/>
                <w:color w:val="FF0000"/>
                <w:sz w:val="28"/>
                <w:szCs w:val="28"/>
                <w:lang w:val="pt-BR"/>
              </w:rPr>
              <w:t>1</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135 phút.</w:t>
            </w:r>
          </w:p>
          <w:p>
            <w:pPr>
              <w:spacing w:line="276" w:lineRule="auto"/>
              <w:rPr>
                <w:b/>
                <w:szCs w:val="28"/>
              </w:rPr>
            </w:pPr>
            <w:r>
              <w:rPr>
                <w:rFonts w:eastAsia="Times New Roman"/>
                <w:sz w:val="28"/>
                <w:szCs w:val="28"/>
              </w:rPr>
              <w:t xml:space="preserve">Tên chương: </w:t>
            </w:r>
            <w:r>
              <w:rPr>
                <w:b/>
                <w:szCs w:val="28"/>
              </w:rPr>
              <w:t xml:space="preserve">Chương 1: Hiểu biết về CNTT cơ bản </w:t>
            </w:r>
          </w:p>
          <w:p>
            <w:pPr>
              <w:spacing w:line="276" w:lineRule="auto"/>
              <w:ind w:left="1487"/>
              <w:rPr>
                <w:b/>
                <w:szCs w:val="28"/>
              </w:rPr>
            </w:pPr>
            <w:r>
              <w:rPr>
                <w:b/>
                <w:szCs w:val="28"/>
              </w:rPr>
              <w:t xml:space="preserve">Chương 2: Sử dụng máy tính cơ bản </w:t>
            </w:r>
          </w:p>
          <w:p>
            <w:pPr>
              <w:spacing w:line="276" w:lineRule="auto"/>
              <w:jc w:val="right"/>
              <w:rPr>
                <w:rFonts w:eastAsia="Times New Roman"/>
                <w:i/>
                <w:sz w:val="28"/>
                <w:szCs w:val="28"/>
              </w:rPr>
            </w:pPr>
            <w:r>
              <w:rPr>
                <w:rFonts w:eastAsia="Times New Roman"/>
                <w:i/>
                <w:sz w:val="28"/>
                <w:szCs w:val="28"/>
              </w:rPr>
              <w:t xml:space="preserve">Thực hiện ngày </w:t>
            </w:r>
            <w:r>
              <w:rPr>
                <w:rFonts w:hint="default" w:eastAsia="Times New Roman"/>
                <w:i/>
                <w:sz w:val="28"/>
                <w:szCs w:val="28"/>
                <w:lang w:val="en-US"/>
              </w:rPr>
              <w:t>03</w:t>
            </w:r>
            <w:r>
              <w:rPr>
                <w:rFonts w:eastAsia="Times New Roman"/>
                <w:i/>
                <w:sz w:val="28"/>
                <w:szCs w:val="28"/>
              </w:rPr>
              <w:t xml:space="preserve"> tháng 0</w:t>
            </w:r>
            <w:r>
              <w:rPr>
                <w:rFonts w:hint="default" w:eastAsia="Times New Roman"/>
                <w:i/>
                <w:sz w:val="28"/>
                <w:szCs w:val="28"/>
                <w:lang w:val="en-US"/>
              </w:rPr>
              <w:t>9</w:t>
            </w:r>
            <w:r>
              <w:rPr>
                <w:rFonts w:eastAsia="Times New Roman"/>
                <w:i/>
                <w:sz w:val="28"/>
                <w:szCs w:val="28"/>
              </w:rPr>
              <w:t xml:space="preserve"> năm 202</w:t>
            </w:r>
            <w:r>
              <w:rPr>
                <w:rFonts w:hint="default" w:eastAsia="Times New Roman"/>
                <w:i/>
                <w:sz w:val="28"/>
                <w:szCs w:val="28"/>
                <w:lang w:val="en-US"/>
              </w:rPr>
              <w:t>5</w:t>
            </w:r>
            <w:r>
              <w:rPr>
                <w:rFonts w:eastAsia="Times New Roman"/>
                <w:i/>
                <w:sz w:val="28"/>
                <w:szCs w:val="28"/>
              </w:rPr>
              <w:t xml:space="preserve">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i/>
          <w:sz w:val="28"/>
          <w:szCs w:val="28"/>
          <w:lang w:val="it-IT"/>
        </w:rPr>
      </w:pPr>
      <w:r>
        <w:rPr>
          <w:i/>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máy tính, phần mềm, biểu diễn thông tin trong máy tính;</w:t>
      </w:r>
    </w:p>
    <w:p>
      <w:pPr>
        <w:pStyle w:val="9"/>
        <w:numPr>
          <w:ilvl w:val="1"/>
          <w:numId w:val="1"/>
        </w:numPr>
        <w:jc w:val="both"/>
        <w:rPr>
          <w:i/>
          <w:sz w:val="26"/>
          <w:szCs w:val="26"/>
          <w:lang w:val="it-IT"/>
        </w:rPr>
      </w:pPr>
      <w:r>
        <w:rPr>
          <w:i/>
          <w:sz w:val="26"/>
          <w:szCs w:val="26"/>
          <w:lang w:val="it-IT"/>
        </w:rPr>
        <w:t>Trình bày được một số kiến thức cơ bản về hệ điều hành Windows, quản lý thư mục, tập tin; phần mềm tiện ích và đa phương tiện, sử dụng tiếng Việt trong máy tính, sử dụng máy in;</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Nhận biết được các thiết bị phần cứng, phần mềm hệ thống, phần mềm ứng dụng.</w:t>
      </w:r>
    </w:p>
    <w:p>
      <w:pPr>
        <w:pStyle w:val="9"/>
        <w:numPr>
          <w:ilvl w:val="1"/>
          <w:numId w:val="1"/>
        </w:numPr>
        <w:ind w:left="1151" w:hanging="357"/>
        <w:jc w:val="both"/>
        <w:rPr>
          <w:i/>
          <w:sz w:val="26"/>
          <w:szCs w:val="26"/>
          <w:lang w:val="it-IT"/>
        </w:rPr>
      </w:pPr>
      <w:r>
        <w:rPr>
          <w:i/>
          <w:sz w:val="26"/>
          <w:szCs w:val="26"/>
          <w:lang w:val="it-IT"/>
        </w:rPr>
        <w:t>Khởi động, tắt được máy tính, máy in theo đúng quy trình. Thực hiện được việc quản lý thư mục, tập tin; cài đặt, gỡ bỏ và sử dụng được một số phần mềm  tiện ích thông dụng.</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Nghiêm túc, tỉ mỉ trong quá trình tiếp cận, nghiên cứu về Tin học;</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05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130 phút</w:t>
      </w:r>
    </w:p>
    <w:tbl>
      <w:tblPr>
        <w:tblStyle w:val="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Tin học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Tin học</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de-DE"/>
              </w:rPr>
              <w:t>3</w:t>
            </w:r>
            <w:r>
              <w:rPr>
                <w:rFonts w:eastAsia="Times New Roman"/>
                <w:szCs w:val="26"/>
                <w:lang w:val="nb-N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Hướng dẫn ban đầu:</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rPr>
                <w:b/>
                <w:szCs w:val="28"/>
                <w:lang w:val="de-DE"/>
              </w:rPr>
            </w:pPr>
            <w:r>
              <w:rPr>
                <w:b/>
                <w:szCs w:val="28"/>
                <w:lang w:val="de-DE"/>
              </w:rPr>
              <w:t>Chương 1: Hiểu biết về CNTT cơ bản</w:t>
            </w:r>
          </w:p>
          <w:p>
            <w:pPr>
              <w:spacing w:before="0" w:after="0" w:line="240" w:lineRule="auto"/>
              <w:ind w:left="406" w:hanging="406"/>
              <w:rPr>
                <w:b/>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p>
            <w:pPr>
              <w:spacing w:before="0" w:after="0" w:line="240" w:lineRule="auto"/>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rPr>
                <w:b/>
                <w:szCs w:val="28"/>
                <w:lang w:val="de-DE"/>
              </w:rPr>
            </w:pPr>
            <w:r>
              <w:rPr>
                <w:b/>
                <w:szCs w:val="28"/>
                <w:lang w:val="de-DE"/>
              </w:rPr>
              <w:t>Chương 2: Sử dụng máy tính cơ bản</w:t>
            </w:r>
          </w:p>
          <w:p>
            <w:pPr>
              <w:spacing w:before="0" w:after="0" w:line="240" w:lineRule="auto"/>
              <w:ind w:left="406" w:hanging="406"/>
              <w:jc w:val="both"/>
              <w:rPr>
                <w:i/>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p>
            <w:pPr>
              <w:spacing w:before="0" w:after="0" w:line="240" w:lineRule="auto"/>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thường xuyên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Giáo viên quan sát và hướng dẫn xử lý các lỗi phát sinh trong quá trình SV làm bài thực hành.</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các bài tập Windows 1, 2, 3, 4</w:t>
            </w:r>
            <w:r>
              <w:rPr>
                <w:rFonts w:eastAsia="Times New Roman"/>
                <w:szCs w:val="26"/>
                <w:lang w:val="pt-BR"/>
              </w:rPr>
              <w:t>.</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các bài tập Windows  3, 4</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46’</w:t>
            </w:r>
          </w:p>
          <w:p>
            <w:pPr>
              <w:jc w:val="center"/>
              <w:rPr>
                <w:rFonts w:eastAsia="Times New Roman"/>
                <w:szCs w:val="26"/>
                <w:lang w:val="nb-NO"/>
              </w:rPr>
            </w:pPr>
          </w:p>
          <w:p>
            <w:pPr>
              <w:jc w:val="center"/>
              <w:rPr>
                <w:rFonts w:eastAsia="Times New Roman"/>
                <w:szCs w:val="26"/>
                <w:lang w:val="nb-NO"/>
              </w:rPr>
            </w:pPr>
          </w:p>
          <w:p>
            <w:pPr>
              <w:jc w:val="center"/>
              <w:rPr>
                <w:rFonts w:eastAsia="Times New Roman"/>
                <w:szCs w:val="26"/>
                <w:lang w:val="nb-NO"/>
              </w:rPr>
            </w:pPr>
            <w:r>
              <w:rPr>
                <w:rFonts w:eastAsia="Times New Roman"/>
                <w:szCs w:val="26"/>
                <w:lang w:val="nb-NO"/>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kết thúc:</w:t>
            </w:r>
          </w:p>
          <w:p>
            <w:pPr>
              <w:rPr>
                <w:i/>
                <w:lang w:val="fr-F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i/>
                <w:lang w:val="fr-FR"/>
              </w:rPr>
            </w:pPr>
            <w:r>
              <w:rPr>
                <w:rFonts w:eastAsia="Times New Roman"/>
                <w:szCs w:val="26"/>
                <w:lang w:val="de-DE"/>
              </w:rPr>
              <w:t>Tóm tắt lỗi thường gặp và hướng dẫn cách xử lý</w:t>
            </w:r>
            <w:r>
              <w:rPr>
                <w:i/>
                <w:lang w:val="fr-FR"/>
              </w:rPr>
              <w:t>.</w:t>
            </w:r>
          </w:p>
          <w:p>
            <w:pPr>
              <w:numPr>
                <w:ilvl w:val="0"/>
                <w:numId w:val="2"/>
              </w:numPr>
              <w:spacing w:before="0" w:after="0" w:line="240" w:lineRule="auto"/>
              <w:ind w:left="357" w:hanging="357"/>
              <w:jc w:val="both"/>
              <w:rPr>
                <w:i/>
                <w:lang w:val="fr-FR"/>
              </w:rPr>
            </w:pPr>
            <w:r>
              <w:rPr>
                <w:sz w:val="24"/>
                <w:szCs w:val="24"/>
                <w:lang w:val="nb-NO"/>
              </w:rPr>
              <w:t>Giải đáp thắc mắc (nếu có) và tổng hợp kiến thức.</w:t>
            </w:r>
          </w:p>
          <w:p>
            <w:pPr>
              <w:numPr>
                <w:ilvl w:val="0"/>
                <w:numId w:val="2"/>
              </w:numPr>
              <w:spacing w:before="0" w:after="0" w:line="240" w:lineRule="auto"/>
              <w:ind w:left="357" w:hanging="357"/>
              <w:jc w:val="both"/>
              <w:rPr>
                <w:i/>
                <w:lang w:val="fr-FR"/>
              </w:rPr>
            </w:pPr>
            <w:r>
              <w:rPr>
                <w:szCs w:val="26"/>
                <w:lang w:val="it-IT"/>
              </w:rPr>
              <w:t>kiểm tra thiết bị và vệ sinh phòng máy.</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Lắng nghe và ghi nhận.</w:t>
            </w:r>
          </w:p>
          <w:p>
            <w:pPr>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5</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nb-NO"/>
              </w:rPr>
              <w:t>Hướng dẫn tự rèn luyện</w:t>
            </w:r>
            <w:r>
              <w:rPr>
                <w:rFonts w:eastAsia="Times New Roman"/>
                <w:bCs/>
                <w:color w:val="0000CC"/>
                <w:szCs w:val="26"/>
                <w:u w:val="single"/>
                <w:lang w:val="pt-BR"/>
              </w:rPr>
              <w:t>:</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Luyện tập các bài tập Windows từ 1 đến 4</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4"/>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hint="default" w:eastAsia="Times New Roman"/>
                <w:b/>
                <w:i/>
                <w:sz w:val="28"/>
                <w:szCs w:val="28"/>
                <w:lang w:val="en-US"/>
              </w:rPr>
            </w:pPr>
            <w:r>
              <w:rPr>
                <w:rFonts w:eastAsia="Times New Roman"/>
                <w:i/>
                <w:sz w:val="28"/>
                <w:szCs w:val="28"/>
                <w:lang w:val="pt-BR"/>
              </w:rPr>
              <w:t xml:space="preserve">Tp. HCM, ngày </w:t>
            </w:r>
            <w:r>
              <w:rPr>
                <w:rFonts w:hint="default" w:eastAsia="Times New Roman"/>
                <w:i/>
                <w:sz w:val="28"/>
                <w:szCs w:val="28"/>
                <w:lang w:val="en-US"/>
              </w:rPr>
              <w:t>03</w:t>
            </w:r>
            <w:r>
              <w:rPr>
                <w:rFonts w:eastAsia="Times New Roman"/>
                <w:i/>
                <w:sz w:val="28"/>
                <w:szCs w:val="28"/>
                <w:lang w:val="pt-BR"/>
              </w:rPr>
              <w:t xml:space="preserve"> tháng 0</w:t>
            </w:r>
            <w:r>
              <w:rPr>
                <w:rFonts w:hint="default" w:eastAsia="Times New Roman"/>
                <w:i/>
                <w:sz w:val="28"/>
                <w:szCs w:val="28"/>
                <w:lang w:val="en-US"/>
              </w:rPr>
              <w:t xml:space="preserve">9 </w:t>
            </w:r>
            <w:r>
              <w:rPr>
                <w:rFonts w:eastAsia="Times New Roman"/>
                <w:i/>
                <w:sz w:val="28"/>
                <w:szCs w:val="28"/>
                <w:lang w:val="pt-BR"/>
              </w:rPr>
              <w:t>năm 202</w:t>
            </w:r>
            <w:r>
              <w:rPr>
                <w:rFonts w:hint="default" w:eastAsia="Times New Roman"/>
                <w:i/>
                <w:sz w:val="28"/>
                <w:szCs w:val="28"/>
                <w:lang w:val="en-US"/>
              </w:rPr>
              <w:t>5</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tc>
      </w:tr>
    </w:tbl>
    <w:p>
      <w:pPr>
        <w:spacing w:before="0" w:after="0" w:line="240" w:lineRule="auto"/>
      </w:pPr>
      <w:r>
        <w:br w:type="page"/>
      </w:r>
    </w:p>
    <w:tbl>
      <w:tblPr>
        <w:tblStyle w:val="4"/>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w:t>
            </w:r>
            <w:r>
              <w:rPr>
                <w:rFonts w:eastAsia="Times New Roman"/>
                <w:b/>
                <w:sz w:val="28"/>
                <w:szCs w:val="28"/>
                <w:lang w:val="pt-BR"/>
              </w:rPr>
              <w:t>2</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135 phút.</w:t>
            </w:r>
          </w:p>
          <w:p>
            <w:pPr>
              <w:spacing w:line="276" w:lineRule="auto"/>
              <w:rPr>
                <w:b/>
                <w:spacing w:val="6"/>
                <w:szCs w:val="28"/>
                <w:lang w:val="pt-BR"/>
              </w:rPr>
            </w:pPr>
            <w:r>
              <w:rPr>
                <w:rFonts w:eastAsia="Times New Roman"/>
                <w:sz w:val="28"/>
                <w:szCs w:val="28"/>
              </w:rPr>
              <w:t xml:space="preserve">Tên chương: </w:t>
            </w:r>
            <w:r>
              <w:rPr>
                <w:b/>
                <w:spacing w:val="6"/>
                <w:szCs w:val="28"/>
                <w:lang w:val="pt-BR"/>
              </w:rPr>
              <w:t xml:space="preserve">Chương 3: Xử lý văn bản cơ bản </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0</w:t>
            </w:r>
            <w:r>
              <w:rPr>
                <w:rFonts w:hint="default" w:eastAsia="Times New Roman"/>
                <w:i/>
                <w:sz w:val="28"/>
                <w:szCs w:val="28"/>
                <w:lang w:val="en-US"/>
              </w:rPr>
              <w:t>9</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hệ điều hành Windows, quản lý thư mục, tập tin; phần mềm tiện ích và đa phương tiện, sử dụng tiếng Việt trong máy tính, sử dụng máy in;</w:t>
      </w:r>
    </w:p>
    <w:p>
      <w:pPr>
        <w:pStyle w:val="9"/>
        <w:numPr>
          <w:ilvl w:val="1"/>
          <w:numId w:val="1"/>
        </w:numPr>
        <w:jc w:val="both"/>
        <w:rPr>
          <w:i/>
          <w:sz w:val="26"/>
          <w:szCs w:val="26"/>
          <w:lang w:val="it-IT"/>
        </w:rPr>
      </w:pPr>
      <w:r>
        <w:rPr>
          <w:i/>
          <w:sz w:val="26"/>
          <w:szCs w:val="26"/>
          <w:lang w:val="it-IT"/>
        </w:rPr>
        <w:t>Trình bày được một số kiến thức cơ bản về văn bản, soạn thảo và xử lý văn bản, sử dụng phần mềm Microsoft Word trong soạn thảo văn bản, kết xuất và phân phối văn bản.</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Khởi động, tắt được máy tính, máy in theo đúng quy trình. Thực hiện được việc quản lý thư mục, tập tin; cài đặt, gỡ bỏ và sử dụng được một số phần mềm  tiện ích thông dụng;</w:t>
      </w:r>
    </w:p>
    <w:p>
      <w:pPr>
        <w:pStyle w:val="9"/>
        <w:numPr>
          <w:ilvl w:val="1"/>
          <w:numId w:val="1"/>
        </w:numPr>
        <w:ind w:left="1151" w:hanging="357"/>
        <w:jc w:val="both"/>
        <w:rPr>
          <w:i/>
          <w:sz w:val="26"/>
          <w:szCs w:val="26"/>
          <w:lang w:val="it-IT"/>
        </w:rPr>
      </w:pPr>
      <w:r>
        <w:rPr>
          <w:i/>
          <w:sz w:val="26"/>
          <w:szCs w:val="26"/>
          <w:lang w:val="it-IT"/>
        </w:rPr>
        <w:t>Soạn thảo được văn bản bảo đảm đúng các yêu cầu về kỹ thuật soạn thảo văn bản hành chính; in ấn và phân phối văn bản bảo đảm đúng quy định.</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05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135 phút</w:t>
      </w:r>
    </w:p>
    <w:tbl>
      <w:tblPr>
        <w:tblStyle w:val="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Tin học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Tin học</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Hướng dẫn ban đầu:</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rPr>
                <w:b/>
                <w:szCs w:val="28"/>
                <w:lang w:val="de-DE"/>
              </w:rPr>
            </w:pPr>
            <w:r>
              <w:rPr>
                <w:b/>
                <w:szCs w:val="28"/>
                <w:lang w:val="de-DE"/>
              </w:rPr>
              <w:t>Chương 2: Sử dụng máy tính cơ bản</w:t>
            </w:r>
          </w:p>
          <w:p>
            <w:pPr>
              <w:spacing w:before="0" w:after="0" w:line="240" w:lineRule="auto"/>
              <w:ind w:left="406" w:hanging="406"/>
              <w:jc w:val="both"/>
              <w:rPr>
                <w:i/>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p>
            <w:pPr>
              <w:spacing w:before="0" w:after="0" w:line="240" w:lineRule="auto"/>
              <w:jc w:val="both"/>
              <w:rPr>
                <w:rFonts w:eastAsia="Times New Roman"/>
                <w:szCs w:val="26"/>
                <w:lang w:val="de-DE"/>
              </w:rPr>
            </w:pPr>
          </w:p>
          <w:p>
            <w:pPr>
              <w:spacing w:before="0" w:after="0" w:line="240" w:lineRule="auto"/>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rPr>
                <w:b/>
                <w:spacing w:val="6"/>
                <w:szCs w:val="28"/>
                <w:lang w:val="pt-BR"/>
              </w:rPr>
            </w:pPr>
            <w:r>
              <w:rPr>
                <w:b/>
                <w:spacing w:val="6"/>
                <w:szCs w:val="28"/>
                <w:lang w:val="pt-BR"/>
              </w:rPr>
              <w:t>Chương 3: Xử lý văn bản cơ bản</w:t>
            </w:r>
          </w:p>
          <w:p>
            <w:pPr>
              <w:spacing w:before="0" w:after="0" w:line="240" w:lineRule="auto"/>
              <w:ind w:left="406" w:hanging="406"/>
              <w:jc w:val="both"/>
              <w:rPr>
                <w:i/>
                <w:spacing w:val="6"/>
                <w:szCs w:val="28"/>
                <w:lang w:val="pt-BR"/>
              </w:rPr>
            </w:pPr>
            <w:r>
              <w:rPr>
                <w:i/>
                <w:spacing w:val="6"/>
                <w:szCs w:val="28"/>
                <w:lang w:val="pt-BR"/>
              </w:rPr>
              <w:t>3.1.Khái niệm văn bản và xử lý văn bản</w:t>
            </w:r>
          </w:p>
          <w:p>
            <w:pPr>
              <w:spacing w:before="0" w:after="0" w:line="240" w:lineRule="auto"/>
              <w:ind w:left="406" w:hanging="406"/>
              <w:jc w:val="both"/>
              <w:rPr>
                <w:i/>
                <w:spacing w:val="6"/>
                <w:szCs w:val="28"/>
                <w:lang w:val="pt-BR"/>
              </w:rPr>
            </w:pPr>
            <w:r>
              <w:rPr>
                <w:i/>
                <w:spacing w:val="6"/>
                <w:szCs w:val="28"/>
                <w:lang w:val="pt-BR"/>
              </w:rPr>
              <w:t>3.2.Sử dụng Microsoft Word</w:t>
            </w:r>
          </w:p>
          <w:p>
            <w:pPr>
              <w:spacing w:before="0" w:after="0" w:line="240" w:lineRule="auto"/>
              <w:ind w:left="406" w:hanging="406"/>
              <w:jc w:val="both"/>
              <w:rPr>
                <w:i/>
                <w:spacing w:val="6"/>
                <w:szCs w:val="28"/>
                <w:lang w:val="pt-BR"/>
              </w:rPr>
            </w:pPr>
            <w:r>
              <w:rPr>
                <w:i/>
                <w:spacing w:val="6"/>
                <w:szCs w:val="28"/>
                <w:lang w:val="pt-BR"/>
              </w:rPr>
              <w:t>3.2.1.Giới thiệu Microsoft Word</w:t>
            </w:r>
          </w:p>
          <w:p>
            <w:pPr>
              <w:spacing w:before="0" w:after="0" w:line="240" w:lineRule="auto"/>
              <w:ind w:left="406" w:hanging="406"/>
              <w:jc w:val="both"/>
              <w:rPr>
                <w:i/>
                <w:spacing w:val="6"/>
                <w:szCs w:val="28"/>
                <w:lang w:val="pt-BR"/>
              </w:rPr>
            </w:pPr>
            <w:r>
              <w:rPr>
                <w:i/>
                <w:spacing w:val="6"/>
                <w:szCs w:val="28"/>
                <w:lang w:val="pt-BR"/>
              </w:rPr>
              <w:t>3.2.2.Thao tác với tập tin Microsoft Word</w:t>
            </w:r>
          </w:p>
          <w:p>
            <w:pPr>
              <w:spacing w:before="0" w:after="0" w:line="240" w:lineRule="auto"/>
              <w:ind w:left="406" w:hanging="406"/>
              <w:jc w:val="both"/>
              <w:rPr>
                <w:b/>
                <w:szCs w:val="28"/>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p>
            <w:pPr>
              <w:spacing w:before="0" w:after="0" w:line="240" w:lineRule="auto"/>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15’</w:t>
            </w:r>
          </w:p>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thường xuyên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Giáo viên quan sát và hướng dẫn xử lý các lỗi phát sinh trong quá trình SV làm bài thực hành.</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các bài tập Windows 4 và các bài tập Word.</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các bài tập bài tập Word</w:t>
            </w:r>
            <w:r>
              <w:rPr>
                <w:rFonts w:eastAsia="Times New Roman"/>
                <w:szCs w:val="26"/>
                <w:lang w:val="de-DE"/>
              </w:rPr>
              <w:t xml:space="preserve"> </w:t>
            </w:r>
            <w:r>
              <w:rPr>
                <w:bCs/>
                <w:lang w:val="de-DE"/>
              </w:rPr>
              <w:t xml:space="preserve">1, 2, 3, 4, 5,6,7,8, 9 </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kết thúc:</w:t>
            </w:r>
          </w:p>
          <w:p>
            <w:pPr>
              <w:tabs>
                <w:tab w:val="center" w:pos="1800"/>
                <w:tab w:val="left" w:pos="3258"/>
                <w:tab w:val="center" w:pos="6480"/>
              </w:tabs>
              <w:jc w:val="both"/>
              <w:rPr>
                <w:i/>
                <w:lang w:val="fr-F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i/>
                <w:lang w:val="fr-FR"/>
              </w:rPr>
            </w:pPr>
            <w:r>
              <w:rPr>
                <w:rFonts w:eastAsia="Times New Roman"/>
                <w:szCs w:val="26"/>
                <w:lang w:val="de-DE"/>
              </w:rPr>
              <w:t>Tóm tắt lỗi thường gặp và hướng dẫn cách xử lý</w:t>
            </w:r>
            <w:r>
              <w:rPr>
                <w:i/>
                <w:lang w:val="fr-FR"/>
              </w:rPr>
              <w:t>.</w:t>
            </w:r>
          </w:p>
          <w:p>
            <w:pPr>
              <w:numPr>
                <w:ilvl w:val="0"/>
                <w:numId w:val="2"/>
              </w:numPr>
              <w:spacing w:before="0" w:after="0" w:line="240" w:lineRule="auto"/>
              <w:ind w:left="357" w:hanging="357"/>
              <w:jc w:val="both"/>
              <w:rPr>
                <w:i/>
                <w:lang w:val="fr-FR"/>
              </w:rPr>
            </w:pPr>
            <w:r>
              <w:rPr>
                <w:sz w:val="24"/>
                <w:szCs w:val="24"/>
                <w:lang w:val="nb-NO"/>
              </w:rPr>
              <w:t>Giải đáp thắc mắc (nếu có) và tổng hợp kiến thức.</w:t>
            </w:r>
          </w:p>
          <w:p>
            <w:pPr>
              <w:numPr>
                <w:ilvl w:val="0"/>
                <w:numId w:val="2"/>
              </w:numPr>
              <w:spacing w:before="0" w:after="0" w:line="240" w:lineRule="auto"/>
              <w:ind w:left="357" w:hanging="357"/>
              <w:jc w:val="both"/>
              <w:rPr>
                <w:i/>
                <w:lang w:val="fr-FR"/>
              </w:rPr>
            </w:pPr>
            <w:r>
              <w:rPr>
                <w:szCs w:val="26"/>
                <w:lang w:val="it-IT"/>
              </w:rPr>
              <w:t>kiểm tra thiết bị và vệ sinh phòng máy.</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Lắng nghe và ghi nhận.</w:t>
            </w:r>
          </w:p>
          <w:p>
            <w:pPr>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5</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nb-NO"/>
              </w:rPr>
              <w:t>Hướng dẫn tự rèn luyện</w:t>
            </w:r>
            <w:r>
              <w:rPr>
                <w:rFonts w:eastAsia="Times New Roman"/>
                <w:bCs/>
                <w:color w:val="0000CC"/>
                <w:szCs w:val="26"/>
                <w:u w:val="single"/>
                <w:lang w:val="pt-BR"/>
              </w:rPr>
              <w:t>:</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Word 10,11,12,13,14,15</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4"/>
        <w:tblW w:w="9648" w:type="dxa"/>
        <w:tblInd w:w="0" w:type="dxa"/>
        <w:tblLayout w:type="autofit"/>
        <w:tblCellMar>
          <w:top w:w="0" w:type="dxa"/>
          <w:left w:w="108" w:type="dxa"/>
          <w:bottom w:w="0" w:type="dxa"/>
          <w:right w:w="108" w:type="dxa"/>
        </w:tblCellMar>
      </w:tblPr>
      <w:tblGrid>
        <w:gridCol w:w="1843"/>
        <w:gridCol w:w="3119"/>
        <w:gridCol w:w="4394"/>
        <w:gridCol w:w="292"/>
      </w:tblGrid>
      <w:tr>
        <w:tblPrEx>
          <w:tblCellMar>
            <w:top w:w="0" w:type="dxa"/>
            <w:left w:w="108" w:type="dxa"/>
            <w:bottom w:w="0" w:type="dxa"/>
            <w:right w:w="108" w:type="dxa"/>
          </w:tblCellMar>
        </w:tblPrEx>
        <w:tc>
          <w:tcPr>
            <w:tcW w:w="4962" w:type="dxa"/>
            <w:gridSpan w:val="2"/>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gridSpan w:val="2"/>
            <w:shd w:val="clear" w:color="auto" w:fill="auto"/>
          </w:tcPr>
          <w:p>
            <w:pPr>
              <w:spacing w:before="0" w:after="0" w:line="240" w:lineRule="auto"/>
              <w:jc w:val="right"/>
              <w:rPr>
                <w:rFonts w:hint="default" w:eastAsia="Times New Roman"/>
                <w:b/>
                <w:i/>
                <w:sz w:val="28"/>
                <w:szCs w:val="28"/>
                <w:lang w:val="en-US"/>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0</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r>
        <w:tblPrEx>
          <w:tblCellMar>
            <w:top w:w="0" w:type="dxa"/>
            <w:left w:w="108" w:type="dxa"/>
            <w:bottom w:w="0" w:type="dxa"/>
            <w:right w:w="108" w:type="dxa"/>
          </w:tblCellMar>
        </w:tblPrEx>
        <w:trPr>
          <w:gridAfter w:val="1"/>
          <w:wAfter w:w="292" w:type="dxa"/>
        </w:trPr>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3</w:t>
            </w:r>
          </w:p>
        </w:tc>
        <w:tc>
          <w:tcPr>
            <w:tcW w:w="7513" w:type="dxa"/>
            <w:gridSpan w:val="2"/>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135 phút.</w:t>
            </w:r>
          </w:p>
          <w:p>
            <w:pPr>
              <w:spacing w:line="276" w:lineRule="auto"/>
              <w:rPr>
                <w:rFonts w:eastAsia="Times New Roman"/>
                <w:sz w:val="28"/>
                <w:szCs w:val="28"/>
              </w:rPr>
            </w:pPr>
            <w:r>
              <w:rPr>
                <w:rFonts w:eastAsia="Times New Roman"/>
                <w:sz w:val="28"/>
                <w:szCs w:val="28"/>
              </w:rPr>
              <w:t xml:space="preserve">Tên chương: </w:t>
            </w:r>
            <w:r>
              <w:rPr>
                <w:b/>
                <w:bCs/>
              </w:rPr>
              <w:t xml:space="preserve">Chương 3: Xử lý văn bản cơ bản </w:t>
            </w:r>
          </w:p>
          <w:p>
            <w:pPr>
              <w:spacing w:line="276" w:lineRule="auto"/>
              <w:jc w:val="right"/>
              <w:rPr>
                <w:rFonts w:eastAsia="Times New Roman"/>
                <w:i/>
                <w:sz w:val="28"/>
                <w:szCs w:val="28"/>
              </w:rPr>
            </w:pPr>
            <w:r>
              <w:rPr>
                <w:rFonts w:eastAsia="Times New Roman"/>
                <w:i/>
                <w:sz w:val="28"/>
                <w:szCs w:val="28"/>
              </w:rPr>
              <w:t>Thực hiện ngày</w:t>
            </w:r>
            <w:r>
              <w:rPr>
                <w:rFonts w:hint="default" w:eastAsia="Times New Roman"/>
                <w:i/>
                <w:sz w:val="28"/>
                <w:szCs w:val="28"/>
                <w:lang w:val="en-US"/>
              </w:rPr>
              <w:t xml:space="preserve">    </w:t>
            </w:r>
            <w:r>
              <w:rPr>
                <w:rFonts w:eastAsia="Times New Roman"/>
                <w:i/>
                <w:sz w:val="28"/>
                <w:szCs w:val="28"/>
              </w:rPr>
              <w:t xml:space="preserve"> tháng</w:t>
            </w:r>
            <w:r>
              <w:rPr>
                <w:rFonts w:hint="default" w:eastAsia="Times New Roman"/>
                <w:i/>
                <w:sz w:val="28"/>
                <w:szCs w:val="28"/>
                <w:lang w:val="en-US"/>
              </w:rPr>
              <w:t xml:space="preserve"> </w:t>
            </w:r>
            <w:r>
              <w:rPr>
                <w:rFonts w:eastAsia="Times New Roman"/>
                <w:i/>
                <w:sz w:val="28"/>
                <w:szCs w:val="28"/>
              </w:rPr>
              <w:t>0  năm 202</w:t>
            </w:r>
            <w:r>
              <w:rPr>
                <w:rFonts w:hint="default" w:eastAsia="Times New Roman"/>
                <w:i/>
                <w:sz w:val="28"/>
                <w:szCs w:val="28"/>
                <w:lang w:val="en-US"/>
              </w:rPr>
              <w:t>5</w:t>
            </w:r>
            <w:r>
              <w:rPr>
                <w:rFonts w:eastAsia="Times New Roman"/>
                <w:i/>
                <w:sz w:val="28"/>
                <w:szCs w:val="28"/>
              </w:rPr>
              <w:t xml:space="preserve">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i/>
          <w:sz w:val="28"/>
          <w:szCs w:val="28"/>
          <w:lang w:val="it-IT"/>
        </w:rPr>
      </w:pPr>
      <w:r>
        <w:rPr>
          <w:i/>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văn bản, soạn thảo và xử lý văn bản, sử dụng phần mềm Microsoft Word trong soạn thảo văn bản, kết xuất và phân phối văn bản.</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ind w:left="1151" w:hanging="357"/>
        <w:jc w:val="both"/>
        <w:rPr>
          <w:i/>
          <w:sz w:val="26"/>
          <w:szCs w:val="26"/>
          <w:lang w:val="it-IT"/>
        </w:rPr>
      </w:pPr>
      <w:r>
        <w:rPr>
          <w:i/>
          <w:sz w:val="26"/>
          <w:szCs w:val="26"/>
          <w:lang w:val="it-IT"/>
        </w:rPr>
        <w:t>Soạn thảo được văn bản bảo đảm đúng các yêu cầu về kỹ thuật soạn thảo văn bản hành chính; in ấn và phân phối văn bản bảo đảm đúng quy định.</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05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pStyle w:val="9"/>
        <w:ind w:left="436"/>
        <w:rPr>
          <w:sz w:val="26"/>
          <w:szCs w:val="26"/>
        </w:rPr>
      </w:pP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130 phút</w:t>
      </w:r>
    </w:p>
    <w:tbl>
      <w:tblPr>
        <w:tblStyle w:val="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Giáo viên trao đổi với sinh viên ứng dụng của </w:t>
            </w:r>
            <w:r>
              <w:rPr>
                <w:spacing w:val="6"/>
                <w:lang w:val="pt-BR"/>
              </w:rPr>
              <w:t>Microsoft Word</w:t>
            </w:r>
            <w:r>
              <w:rPr>
                <w:rFonts w:eastAsia="Times New Roman"/>
                <w:iCs/>
                <w:szCs w:val="26"/>
                <w:lang w:val="de-DE"/>
              </w:rPr>
              <w:t xml:space="preserve">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Nêu một số ứng dụng của </w:t>
            </w:r>
            <w:r>
              <w:rPr>
                <w:spacing w:val="6"/>
                <w:lang w:val="pt-BR"/>
              </w:rPr>
              <w:t>Microsoft Word</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Hướng dẫn ban đầu:</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601"/>
                <w:tab w:val="left" w:pos="2486"/>
                <w:tab w:val="left" w:pos="5387"/>
                <w:tab w:val="left" w:pos="5812"/>
                <w:tab w:val="left" w:leader="dot" w:pos="9214"/>
                <w:tab w:val="left" w:leader="dot" w:pos="12191"/>
              </w:tabs>
              <w:ind w:right="-28"/>
              <w:rPr>
                <w:b/>
                <w:bCs/>
                <w:lang w:val="de-DE"/>
              </w:rPr>
            </w:pPr>
            <w:r>
              <w:rPr>
                <w:b/>
                <w:bCs/>
                <w:lang w:val="de-DE"/>
              </w:rPr>
              <w:t>Chương 3: Xử lý văn bản cơ bản (tt)</w:t>
            </w:r>
          </w:p>
          <w:p>
            <w:pPr>
              <w:tabs>
                <w:tab w:val="left" w:pos="601"/>
                <w:tab w:val="left" w:pos="2486"/>
                <w:tab w:val="left" w:pos="5387"/>
                <w:tab w:val="left" w:pos="5812"/>
                <w:tab w:val="left" w:leader="dot" w:pos="9214"/>
                <w:tab w:val="left" w:leader="dot" w:pos="12191"/>
              </w:tabs>
              <w:ind w:right="-28"/>
              <w:rPr>
                <w:b/>
                <w:bCs/>
              </w:rPr>
            </w:pPr>
            <w:r>
              <w:rPr>
                <w:i/>
                <w:spacing w:val="6"/>
                <w:szCs w:val="28"/>
                <w:lang w:val="pt-BR"/>
              </w:rPr>
              <w:t>3.2.3.1.Định dạng văn bản (Text)</w:t>
            </w:r>
          </w:p>
          <w:p>
            <w:pPr>
              <w:spacing w:before="0" w:after="0" w:line="240" w:lineRule="auto"/>
              <w:rPr>
                <w:i/>
                <w:spacing w:val="6"/>
                <w:szCs w:val="28"/>
                <w:lang w:val="pt-BR"/>
              </w:rPr>
            </w:pPr>
            <w:r>
              <w:rPr>
                <w:i/>
                <w:spacing w:val="6"/>
                <w:szCs w:val="28"/>
                <w:lang w:val="pt-BR"/>
              </w:rPr>
              <w:t>3.2.3.2.Định dạng đoạn văn</w:t>
            </w:r>
          </w:p>
          <w:p>
            <w:pPr>
              <w:spacing w:before="0" w:after="0" w:line="240" w:lineRule="auto"/>
              <w:rPr>
                <w:b/>
                <w:szCs w:val="28"/>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p>
            <w:pPr>
              <w:spacing w:before="0" w:after="0" w:line="240" w:lineRule="auto"/>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p>
            <w:pPr>
              <w:spacing w:before="0" w:after="0" w:line="240" w:lineRule="auto"/>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thường xuyên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Giáo viên quan sát và hướng dẫn xử lý các lỗi phát sinh trong quá trình SV làm bài thực hành.</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các bài tập bài tập Word 16,17, 18,</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các bài tập bài tập Word 19,20</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46’</w:t>
            </w:r>
          </w:p>
          <w:p>
            <w:pPr>
              <w:jc w:val="center"/>
              <w:rPr>
                <w:rFonts w:eastAsia="Times New Roman"/>
                <w:szCs w:val="26"/>
                <w:lang w:val="nb-NO"/>
              </w:rPr>
            </w:pPr>
          </w:p>
          <w:p>
            <w:pPr>
              <w:jc w:val="center"/>
              <w:rPr>
                <w:rFonts w:eastAsia="Times New Roman"/>
                <w:szCs w:val="26"/>
                <w:lang w:val="nb-NO"/>
              </w:rPr>
            </w:pPr>
          </w:p>
          <w:p>
            <w:pPr>
              <w:jc w:val="center"/>
              <w:rPr>
                <w:rFonts w:eastAsia="Times New Roman"/>
                <w:szCs w:val="26"/>
                <w:lang w:val="nb-NO"/>
              </w:rPr>
            </w:pPr>
            <w:r>
              <w:rPr>
                <w:rFonts w:eastAsia="Times New Roman"/>
                <w:szCs w:val="26"/>
                <w:lang w:val="nb-NO"/>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kết thúc:</w:t>
            </w:r>
          </w:p>
          <w:p>
            <w:pPr>
              <w:tabs>
                <w:tab w:val="center" w:pos="1800"/>
                <w:tab w:val="left" w:pos="3258"/>
                <w:tab w:val="center" w:pos="6480"/>
              </w:tabs>
              <w:jc w:val="both"/>
              <w:rPr>
                <w:i/>
                <w:lang w:val="fr-F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i/>
                <w:lang w:val="fr-FR"/>
              </w:rPr>
            </w:pPr>
            <w:r>
              <w:rPr>
                <w:rFonts w:eastAsia="Times New Roman"/>
                <w:szCs w:val="26"/>
                <w:lang w:val="de-DE"/>
              </w:rPr>
              <w:t>Tóm tắt lỗi thường gặp và hướng dẫn cách xử lý</w:t>
            </w:r>
            <w:r>
              <w:rPr>
                <w:i/>
                <w:lang w:val="fr-FR"/>
              </w:rPr>
              <w:t>.</w:t>
            </w:r>
          </w:p>
          <w:p>
            <w:pPr>
              <w:numPr>
                <w:ilvl w:val="0"/>
                <w:numId w:val="2"/>
              </w:numPr>
              <w:spacing w:before="0" w:after="0" w:line="240" w:lineRule="auto"/>
              <w:ind w:left="357" w:hanging="357"/>
              <w:jc w:val="both"/>
              <w:rPr>
                <w:i/>
                <w:lang w:val="fr-FR"/>
              </w:rPr>
            </w:pPr>
            <w:r>
              <w:rPr>
                <w:sz w:val="24"/>
                <w:szCs w:val="24"/>
                <w:lang w:val="nb-NO"/>
              </w:rPr>
              <w:t>Giải đáp thắc mắc (nếu có) và tổng hợp kiến thức.</w:t>
            </w:r>
          </w:p>
          <w:p>
            <w:pPr>
              <w:numPr>
                <w:ilvl w:val="0"/>
                <w:numId w:val="2"/>
              </w:numPr>
              <w:spacing w:before="0" w:after="0" w:line="240" w:lineRule="auto"/>
              <w:ind w:left="357" w:hanging="357"/>
              <w:jc w:val="both"/>
              <w:rPr>
                <w:i/>
                <w:lang w:val="fr-FR"/>
              </w:rPr>
            </w:pPr>
            <w:r>
              <w:rPr>
                <w:szCs w:val="26"/>
                <w:lang w:val="it-IT"/>
              </w:rPr>
              <w:t>kiểm tra thiết bị và vệ sinh phòng máy.</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Lắng nghe và ghi nhận.</w:t>
            </w:r>
          </w:p>
          <w:p>
            <w:pPr>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5</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nb-NO"/>
              </w:rPr>
              <w:t>Hướng dẫn tự rèn luyện</w:t>
            </w:r>
            <w:r>
              <w:rPr>
                <w:rFonts w:eastAsia="Times New Roman"/>
                <w:bCs/>
                <w:color w:val="0000CC"/>
                <w:szCs w:val="26"/>
                <w:u w:val="single"/>
                <w:lang w:val="pt-BR"/>
              </w:rPr>
              <w:t>:</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lại các bài tập Word Word 16,17, 18, 19, 20</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4"/>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0</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r>
        <w:br w:type="page"/>
      </w:r>
    </w:p>
    <w:tbl>
      <w:tblPr>
        <w:tblStyle w:val="4"/>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w:t>
            </w:r>
            <w:r>
              <w:rPr>
                <w:rFonts w:eastAsia="Times New Roman"/>
                <w:b/>
                <w:sz w:val="28"/>
                <w:szCs w:val="28"/>
                <w:lang w:val="pt-BR"/>
              </w:rPr>
              <w:t>4</w:t>
            </w:r>
          </w:p>
        </w:tc>
        <w:tc>
          <w:tcPr>
            <w:tcW w:w="7513" w:type="dxa"/>
            <w:shd w:val="clear" w:color="auto" w:fill="auto"/>
          </w:tcPr>
          <w:p>
            <w:pPr>
              <w:spacing w:line="276" w:lineRule="auto"/>
              <w:rPr>
                <w:rFonts w:eastAsia="Times New Roman"/>
                <w:sz w:val="28"/>
                <w:szCs w:val="28"/>
                <w:lang w:val="pt-BR"/>
              </w:rPr>
            </w:pPr>
            <w:r>
              <w:rPr>
                <w:rFonts w:eastAsia="Times New Roman"/>
                <w:sz w:val="28"/>
                <w:szCs w:val="28"/>
                <w:lang w:val="pt-BR"/>
              </w:rPr>
              <w:t xml:space="preserve">Thời gian thực hiện: </w:t>
            </w:r>
            <w:r>
              <w:rPr>
                <w:rFonts w:eastAsia="Times New Roman"/>
                <w:color w:val="0000CC"/>
                <w:sz w:val="28"/>
                <w:szCs w:val="28"/>
                <w:lang w:val="pt-BR"/>
              </w:rPr>
              <w:t xml:space="preserve">135 phút </w:t>
            </w:r>
          </w:p>
          <w:p>
            <w:pPr>
              <w:rPr>
                <w:rFonts w:eastAsia="Times New Roman"/>
                <w:sz w:val="28"/>
                <w:szCs w:val="28"/>
                <w:lang w:val="pt-BR"/>
              </w:rPr>
            </w:pPr>
            <w:r>
              <w:rPr>
                <w:rFonts w:eastAsia="Times New Roman"/>
                <w:sz w:val="28"/>
                <w:szCs w:val="28"/>
                <w:lang w:val="pt-BR"/>
              </w:rPr>
              <w:t xml:space="preserve">Tên chương: </w:t>
            </w:r>
            <w:r>
              <w:rPr>
                <w:b/>
                <w:bCs/>
                <w:lang w:val="pt-BR"/>
              </w:rPr>
              <w:t xml:space="preserve">Chương 3: Xử lý văn bản cơ bản </w:t>
            </w:r>
          </w:p>
          <w:p>
            <w:pPr>
              <w:spacing w:line="276" w:lineRule="auto"/>
              <w:jc w:val="right"/>
              <w:rPr>
                <w:rFonts w:hint="default" w:eastAsia="Times New Roman"/>
                <w:i/>
                <w:sz w:val="28"/>
                <w:szCs w:val="28"/>
                <w:lang w:val="en-US"/>
              </w:rPr>
            </w:pPr>
            <w:r>
              <w:rPr>
                <w:rFonts w:eastAsia="Times New Roman"/>
                <w:i/>
                <w:sz w:val="28"/>
                <w:szCs w:val="28"/>
                <w:lang w:val="pt-BR"/>
              </w:rPr>
              <w:t xml:space="preserve">Thực hiện ngày </w:t>
            </w:r>
            <w:r>
              <w:rPr>
                <w:rFonts w:hint="default" w:eastAsia="Times New Roman"/>
                <w:i/>
                <w:sz w:val="28"/>
                <w:szCs w:val="28"/>
                <w:lang w:val="en-US"/>
              </w:rPr>
              <w:t xml:space="preserve">    t</w:t>
            </w:r>
            <w:r>
              <w:rPr>
                <w:rFonts w:eastAsia="Times New Roman"/>
                <w:i/>
                <w:sz w:val="28"/>
                <w:szCs w:val="28"/>
                <w:lang w:val="pt-BR"/>
              </w:rPr>
              <w:t xml:space="preserve">háng </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văn bản, soạn thảo và xử lý văn bản, sử dụng phần mềm Microsoft Word trong soạn thảo văn bản, kết xuất và phân phối văn bản.</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ind w:left="1151" w:hanging="357"/>
        <w:jc w:val="both"/>
        <w:rPr>
          <w:i/>
          <w:lang w:val="pt-BR"/>
        </w:rPr>
      </w:pPr>
      <w:r>
        <w:rPr>
          <w:i/>
          <w:sz w:val="26"/>
          <w:szCs w:val="26"/>
          <w:lang w:val="it-IT"/>
        </w:rPr>
        <w:t>Soạn thảo được văn bản bảo đảm đúng các yêu cầu về kỹ thuật soạn thảo văn bản hành chính; in ấn và phân phối văn bản bảo đảm đúng quy định</w:t>
      </w:r>
      <w:r>
        <w:rPr>
          <w:i/>
          <w:lang w:val="pt-BR"/>
        </w:rPr>
        <w:t>.</w:t>
      </w:r>
    </w:p>
    <w:p>
      <w:pPr>
        <w:pStyle w:val="9"/>
        <w:numPr>
          <w:ilvl w:val="0"/>
          <w:numId w:val="1"/>
        </w:numPr>
        <w:ind w:left="142" w:firstLine="215"/>
        <w:contextualSpacing w:val="0"/>
        <w:jc w:val="both"/>
        <w:rPr>
          <w:b/>
          <w:i/>
          <w:sz w:val="28"/>
          <w:szCs w:val="28"/>
          <w:lang w:val="it-IT"/>
        </w:rPr>
      </w:pPr>
      <w:r>
        <w:rPr>
          <w:b/>
          <w:i/>
          <w:sz w:val="28"/>
          <w:szCs w:val="28"/>
          <w:lang w:val="it-IT"/>
        </w:rPr>
        <w:t xml:space="preserve">Thái độ: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05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pStyle w:val="9"/>
        <w:ind w:left="436"/>
        <w:rPr>
          <w:sz w:val="26"/>
          <w:szCs w:val="26"/>
        </w:rPr>
      </w:pP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130 phút</w:t>
      </w:r>
    </w:p>
    <w:tbl>
      <w:tblPr>
        <w:tblStyle w:val="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phần mềm Excel.</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phần mềm Excel</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Hướng dẫn ban đầu:</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jc w:val="both"/>
              <w:rPr>
                <w:b/>
                <w:bCs/>
                <w:lang w:val="de-DE"/>
              </w:rPr>
            </w:pPr>
            <w:r>
              <w:rPr>
                <w:b/>
                <w:bCs/>
                <w:lang w:val="de-DE"/>
              </w:rPr>
              <w:t>Chương 3: Xử lý văn bản cơ bản</w:t>
            </w:r>
          </w:p>
          <w:p>
            <w:pPr>
              <w:tabs>
                <w:tab w:val="left" w:pos="601"/>
                <w:tab w:val="left" w:pos="2486"/>
                <w:tab w:val="left" w:pos="5387"/>
                <w:tab w:val="left" w:pos="5812"/>
                <w:tab w:val="left" w:leader="dot" w:pos="9214"/>
                <w:tab w:val="left" w:leader="dot" w:pos="12191"/>
              </w:tabs>
              <w:ind w:right="-28"/>
              <w:rPr>
                <w:b/>
                <w:bCs/>
              </w:rPr>
            </w:pPr>
            <w:r>
              <w:rPr>
                <w:i/>
                <w:spacing w:val="6"/>
                <w:szCs w:val="28"/>
                <w:lang w:val="pt-BR"/>
              </w:rPr>
              <w:t>3.2.3.1.Định dạng văn bản (Text)</w:t>
            </w:r>
          </w:p>
          <w:p>
            <w:pPr>
              <w:spacing w:before="0" w:after="0" w:line="240" w:lineRule="auto"/>
              <w:jc w:val="both"/>
              <w:rPr>
                <w:b/>
                <w:bCs/>
              </w:rPr>
            </w:pPr>
          </w:p>
          <w:p>
            <w:pPr>
              <w:spacing w:before="0" w:after="0" w:line="240" w:lineRule="auto"/>
              <w:ind w:left="406" w:hanging="406"/>
              <w:jc w:val="both"/>
              <w:rPr>
                <w:i/>
                <w:spacing w:val="6"/>
                <w:szCs w:val="28"/>
                <w:lang w:val="pt-BR"/>
              </w:rPr>
            </w:pPr>
            <w:r>
              <w:rPr>
                <w:i/>
                <w:spacing w:val="6"/>
                <w:szCs w:val="28"/>
                <w:lang w:val="pt-BR"/>
              </w:rPr>
              <w:t>3.2.3.3.Kiểu dáng (Style)</w:t>
            </w:r>
          </w:p>
          <w:p>
            <w:pPr>
              <w:spacing w:before="0" w:after="0" w:line="240" w:lineRule="auto"/>
              <w:jc w:val="both"/>
              <w:rPr>
                <w:b/>
                <w:bCs/>
                <w:lang w:val="de-DE"/>
              </w:rPr>
            </w:pPr>
            <w:r>
              <w:rPr>
                <w:i/>
                <w:spacing w:val="6"/>
                <w:szCs w:val="28"/>
                <w:lang w:val="pt-BR"/>
              </w:rPr>
              <w:t>3.2.3.4.Chèn (Insert) các đối tượng vào văn bản</w:t>
            </w:r>
          </w:p>
          <w:p>
            <w:pPr>
              <w:spacing w:before="0" w:after="0" w:line="240" w:lineRule="auto"/>
              <w:ind w:left="406" w:hanging="406"/>
              <w:jc w:val="both"/>
              <w:rPr>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thường xuyên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Giáo viên quan sát và hướng dẫn xử lý các lỗi phát sinh trong quá trình SV làm bài thực hành.</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 xml:space="preserve">các bài tập bài tập Word 21, 22, </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các bài tập bài tập Word 23, 24</w:t>
            </w:r>
            <w:r>
              <w:rPr>
                <w:rFonts w:eastAsia="Times New Roman"/>
                <w:szCs w:val="26"/>
                <w:lang w:val="pt-BR"/>
              </w:rPr>
              <w:t>.</w:t>
            </w:r>
          </w:p>
          <w:p>
            <w:pPr>
              <w:numPr>
                <w:ilvl w:val="0"/>
                <w:numId w:val="2"/>
              </w:numPr>
              <w:spacing w:before="0" w:after="0" w:line="240" w:lineRule="auto"/>
              <w:ind w:left="357" w:hanging="357"/>
              <w:jc w:val="both"/>
              <w:rPr>
                <w:rFonts w:eastAsia="Times New Roman"/>
                <w:szCs w:val="26"/>
                <w:lang w:val="de-DE"/>
              </w:rPr>
            </w:pPr>
          </w:p>
          <w:p>
            <w:pPr>
              <w:spacing w:before="0" w:after="0" w:line="240" w:lineRule="auto"/>
              <w:ind w:left="357"/>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50’</w:t>
            </w:r>
          </w:p>
          <w:p>
            <w:pPr>
              <w:jc w:val="center"/>
              <w:rPr>
                <w:rFonts w:eastAsia="Times New Roman"/>
                <w:szCs w:val="26"/>
                <w:lang w:val="nb-NO"/>
              </w:rPr>
            </w:pPr>
          </w:p>
          <w:p>
            <w:pPr>
              <w:jc w:val="center"/>
              <w:rPr>
                <w:rFonts w:eastAsia="Times New Roman"/>
                <w:szCs w:val="26"/>
                <w:lang w:val="nb-NO"/>
              </w:rPr>
            </w:pPr>
          </w:p>
          <w:p>
            <w:pPr>
              <w:jc w:val="center"/>
              <w:rPr>
                <w:rFonts w:eastAsia="Times New Roman"/>
                <w:szCs w:val="26"/>
                <w:lang w:val="nb-NO"/>
              </w:rPr>
            </w:pPr>
            <w:r>
              <w:rPr>
                <w:rFonts w:eastAsia="Times New Roman"/>
                <w:szCs w:val="26"/>
                <w:lang w:val="nb-NO"/>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kết thúc:</w:t>
            </w:r>
          </w:p>
          <w:p>
            <w:pPr>
              <w:tabs>
                <w:tab w:val="center" w:pos="1800"/>
                <w:tab w:val="left" w:pos="3258"/>
                <w:tab w:val="center" w:pos="6480"/>
              </w:tabs>
              <w:jc w:val="both"/>
              <w:rPr>
                <w:i/>
                <w:lang w:val="fr-F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i/>
                <w:lang w:val="fr-FR"/>
              </w:rPr>
            </w:pPr>
            <w:r>
              <w:rPr>
                <w:rFonts w:eastAsia="Times New Roman"/>
                <w:szCs w:val="26"/>
                <w:lang w:val="de-DE"/>
              </w:rPr>
              <w:t>Tóm tắt lỗi thường gặp và hướng dẫn cách xử lý</w:t>
            </w:r>
            <w:r>
              <w:rPr>
                <w:i/>
                <w:lang w:val="fr-FR"/>
              </w:rPr>
              <w:t>.</w:t>
            </w:r>
          </w:p>
          <w:p>
            <w:pPr>
              <w:numPr>
                <w:ilvl w:val="0"/>
                <w:numId w:val="2"/>
              </w:numPr>
              <w:spacing w:before="0" w:after="0" w:line="240" w:lineRule="auto"/>
              <w:ind w:left="357" w:hanging="357"/>
              <w:jc w:val="both"/>
              <w:rPr>
                <w:i/>
                <w:lang w:val="fr-FR"/>
              </w:rPr>
            </w:pPr>
            <w:r>
              <w:rPr>
                <w:sz w:val="24"/>
                <w:szCs w:val="24"/>
                <w:lang w:val="nb-NO"/>
              </w:rPr>
              <w:t>Giải đáp thắc mắc (nếu có) và tổng hợp kiến thức.</w:t>
            </w:r>
          </w:p>
          <w:p>
            <w:pPr>
              <w:numPr>
                <w:ilvl w:val="0"/>
                <w:numId w:val="2"/>
              </w:numPr>
              <w:spacing w:before="0" w:after="0" w:line="240" w:lineRule="auto"/>
              <w:ind w:left="357" w:hanging="357"/>
              <w:jc w:val="both"/>
              <w:rPr>
                <w:i/>
                <w:lang w:val="fr-FR"/>
              </w:rPr>
            </w:pPr>
            <w:r>
              <w:rPr>
                <w:szCs w:val="26"/>
                <w:lang w:val="it-IT"/>
              </w:rPr>
              <w:t>kiểm tra thiết bị và vệ sinh phòng máy.</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Lắng nghe và ghi nhận.</w:t>
            </w:r>
          </w:p>
          <w:p>
            <w:pPr>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5</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nb-NO"/>
              </w:rPr>
              <w:t>Hướng dẫn tự rèn luyện</w:t>
            </w:r>
            <w:r>
              <w:rPr>
                <w:rFonts w:eastAsia="Times New Roman"/>
                <w:bCs/>
                <w:color w:val="0000CC"/>
                <w:szCs w:val="26"/>
                <w:u w:val="single"/>
                <w:lang w:val="pt-BR"/>
              </w:rPr>
              <w:t>:</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lại các bài tập Word 24, 25</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4"/>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hint="default" w:eastAsia="Times New Roman"/>
                <w:b/>
                <w:i/>
                <w:sz w:val="28"/>
                <w:szCs w:val="28"/>
                <w:lang w:val="en-US"/>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0 năm 202</w:t>
            </w:r>
            <w:r>
              <w:rPr>
                <w:rFonts w:hint="default" w:eastAsia="Times New Roman"/>
                <w:i/>
                <w:sz w:val="28"/>
                <w:szCs w:val="28"/>
                <w:lang w:val="en-US"/>
              </w:rPr>
              <w:t>5</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p>
    <w:p>
      <w:pPr>
        <w:spacing w:before="0" w:after="0" w:line="240" w:lineRule="auto"/>
      </w:pPr>
      <w:r>
        <w:br w:type="page"/>
      </w:r>
    </w:p>
    <w:tbl>
      <w:tblPr>
        <w:tblStyle w:val="4"/>
        <w:tblW w:w="9356" w:type="dxa"/>
        <w:tblInd w:w="0" w:type="dxa"/>
        <w:tblLayout w:type="autofit"/>
        <w:tblCellMar>
          <w:top w:w="0" w:type="dxa"/>
          <w:left w:w="108" w:type="dxa"/>
          <w:bottom w:w="0" w:type="dxa"/>
          <w:right w:w="108" w:type="dxa"/>
        </w:tblCellMar>
      </w:tblPr>
      <w:tblGrid>
        <w:gridCol w:w="1843"/>
        <w:gridCol w:w="7513"/>
      </w:tblGrid>
      <w:tr>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5</w:t>
            </w:r>
          </w:p>
        </w:tc>
        <w:tc>
          <w:tcPr>
            <w:tcW w:w="7513" w:type="dxa"/>
            <w:shd w:val="clear" w:color="auto" w:fill="auto"/>
          </w:tcPr>
          <w:p>
            <w:pPr>
              <w:spacing w:line="276" w:lineRule="auto"/>
              <w:rPr>
                <w:rFonts w:eastAsia="Times New Roman"/>
                <w:sz w:val="28"/>
                <w:szCs w:val="28"/>
                <w:lang w:val="pt-BR"/>
              </w:rPr>
            </w:pPr>
            <w:r>
              <w:rPr>
                <w:rFonts w:eastAsia="Times New Roman"/>
                <w:sz w:val="28"/>
                <w:szCs w:val="28"/>
                <w:lang w:val="pt-BR"/>
              </w:rPr>
              <w:t xml:space="preserve">Thời gian thực hiện: </w:t>
            </w:r>
            <w:r>
              <w:rPr>
                <w:rFonts w:eastAsia="Times New Roman"/>
                <w:color w:val="0000CC"/>
                <w:sz w:val="28"/>
                <w:szCs w:val="28"/>
                <w:lang w:val="pt-BR"/>
              </w:rPr>
              <w:t xml:space="preserve">135 phút </w:t>
            </w:r>
          </w:p>
          <w:p>
            <w:pPr>
              <w:rPr>
                <w:rFonts w:eastAsia="Times New Roman"/>
                <w:sz w:val="28"/>
                <w:szCs w:val="28"/>
                <w:lang w:val="pt-BR"/>
              </w:rPr>
            </w:pPr>
            <w:r>
              <w:rPr>
                <w:rFonts w:eastAsia="Times New Roman"/>
                <w:sz w:val="28"/>
                <w:szCs w:val="28"/>
                <w:lang w:val="pt-BR"/>
              </w:rPr>
              <w:t xml:space="preserve">Tên chương: </w:t>
            </w:r>
            <w:r>
              <w:rPr>
                <w:b/>
                <w:bCs/>
                <w:lang w:val="pt-BR"/>
              </w:rPr>
              <w:t xml:space="preserve">Chương 3: Xử lý văn bản cơ bản </w:t>
            </w:r>
          </w:p>
          <w:p>
            <w:pPr>
              <w:spacing w:line="276" w:lineRule="auto"/>
              <w:jc w:val="right"/>
              <w:rPr>
                <w:rFonts w:hint="default" w:eastAsia="Times New Roman"/>
                <w:i/>
                <w:sz w:val="28"/>
                <w:szCs w:val="28"/>
                <w:lang w:val="en-US"/>
              </w:rPr>
            </w:pPr>
            <w:r>
              <w:rPr>
                <w:rFonts w:eastAsia="Times New Roman"/>
                <w:i/>
                <w:sz w:val="28"/>
                <w:szCs w:val="28"/>
                <w:lang w:val="pt-BR"/>
              </w:rPr>
              <w:t>Thực hiện ngày    tháng 0</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văn bản, soạn thảo và xử lý văn bản, sử dụng phần mềm Microsoft Word trong soạn thảo văn bản, kết xuất và phân phối văn bản.</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ind w:left="1151" w:hanging="357"/>
        <w:jc w:val="both"/>
        <w:rPr>
          <w:i/>
          <w:lang w:val="pt-BR"/>
        </w:rPr>
      </w:pPr>
      <w:r>
        <w:rPr>
          <w:i/>
          <w:sz w:val="26"/>
          <w:szCs w:val="26"/>
          <w:lang w:val="it-IT"/>
        </w:rPr>
        <w:t>Soạn thảo được văn bản bảo đảm đúng các yêu cầu về kỹ thuật soạn thảo văn bản hành chính; in ấn và phân phối văn bản bảo đảm đúng quy định</w:t>
      </w:r>
      <w:r>
        <w:rPr>
          <w:i/>
          <w:lang w:val="pt-BR"/>
        </w:rPr>
        <w:t>.</w:t>
      </w:r>
    </w:p>
    <w:p>
      <w:pPr>
        <w:pStyle w:val="9"/>
        <w:numPr>
          <w:ilvl w:val="0"/>
          <w:numId w:val="1"/>
        </w:numPr>
        <w:ind w:left="142" w:firstLine="215"/>
        <w:contextualSpacing w:val="0"/>
        <w:jc w:val="both"/>
        <w:rPr>
          <w:b/>
          <w:i/>
          <w:sz w:val="28"/>
          <w:szCs w:val="28"/>
          <w:lang w:val="it-IT"/>
        </w:rPr>
      </w:pPr>
      <w:r>
        <w:rPr>
          <w:b/>
          <w:i/>
          <w:sz w:val="28"/>
          <w:szCs w:val="28"/>
          <w:lang w:val="it-IT"/>
        </w:rPr>
        <w:t xml:space="preserve">Thái độ: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05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pStyle w:val="9"/>
        <w:ind w:left="436"/>
        <w:rPr>
          <w:sz w:val="26"/>
          <w:szCs w:val="26"/>
        </w:rPr>
      </w:pP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130 phút</w:t>
      </w:r>
    </w:p>
    <w:tbl>
      <w:tblPr>
        <w:tblStyle w:val="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phần mềm Excel.</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phần mềm Excel</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Hướng dẫn ban đầu:</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jc w:val="both"/>
              <w:rPr>
                <w:b/>
                <w:bCs/>
                <w:lang w:val="de-DE"/>
              </w:rPr>
            </w:pPr>
            <w:r>
              <w:rPr>
                <w:b/>
                <w:bCs/>
                <w:lang w:val="de-DE"/>
              </w:rPr>
              <w:t>Chương 3: Xử lý văn bản cơ bản (tt)</w:t>
            </w:r>
          </w:p>
          <w:p>
            <w:pPr>
              <w:spacing w:before="0" w:after="0" w:line="240" w:lineRule="auto"/>
              <w:jc w:val="both"/>
              <w:rPr>
                <w:b/>
                <w:bCs/>
                <w:lang w:val="de-DE"/>
              </w:rPr>
            </w:pPr>
          </w:p>
          <w:p>
            <w:pPr>
              <w:spacing w:before="0" w:after="0" w:line="240" w:lineRule="auto"/>
              <w:jc w:val="both"/>
              <w:rPr>
                <w:b/>
                <w:bCs/>
                <w:lang w:val="de-DE"/>
              </w:rPr>
            </w:pPr>
            <w:r>
              <w:rPr>
                <w:i/>
                <w:spacing w:val="6"/>
                <w:szCs w:val="28"/>
                <w:lang w:val="pt-BR"/>
              </w:rPr>
              <w:t>3.2.3.4.Chèn (Insert) các đối tượng vào văn bản</w:t>
            </w:r>
          </w:p>
          <w:p>
            <w:pPr>
              <w:spacing w:before="0" w:after="0" w:line="240" w:lineRule="auto"/>
              <w:ind w:left="406" w:hanging="406"/>
              <w:jc w:val="both"/>
              <w:rPr>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thường xuyên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Giáo viên quan sát và hướng dẫn xử lý các lỗi phát sinh trong quá trình SV làm bài thực hành.</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jc w:val="both"/>
              <w:rPr>
                <w:rFonts w:eastAsia="Times New Roman"/>
                <w:szCs w:val="26"/>
                <w:lang w:val="de-DE"/>
              </w:rPr>
            </w:pPr>
            <w:r>
              <w:rPr>
                <w:rFonts w:eastAsia="Times New Roman"/>
                <w:szCs w:val="26"/>
                <w:lang w:val="pt-BR"/>
              </w:rPr>
              <w:t>Sinh viên thực hiện bài tập chén shape vào word.</w:t>
            </w:r>
          </w:p>
          <w:p>
            <w:pPr>
              <w:numPr>
                <w:ilvl w:val="0"/>
                <w:numId w:val="2"/>
              </w:numPr>
              <w:spacing w:before="0" w:after="0" w:line="240" w:lineRule="auto"/>
              <w:jc w:val="both"/>
              <w:rPr>
                <w:rFonts w:eastAsia="Times New Roman"/>
                <w:szCs w:val="26"/>
                <w:lang w:val="de-DE"/>
              </w:rPr>
            </w:pPr>
            <w:r>
              <w:rPr>
                <w:rFonts w:eastAsia="Times New Roman"/>
                <w:szCs w:val="26"/>
                <w:lang w:val="pt-BR"/>
              </w:rPr>
              <w:t>Sinh viên thực hiện bài tập chén picture, wordart vào word.</w:t>
            </w:r>
          </w:p>
          <w:p>
            <w:pPr>
              <w:numPr>
                <w:ilvl w:val="0"/>
                <w:numId w:val="2"/>
              </w:numPr>
              <w:spacing w:before="0" w:after="0" w:line="240" w:lineRule="auto"/>
              <w:jc w:val="both"/>
              <w:rPr>
                <w:rFonts w:eastAsia="Times New Roman"/>
                <w:szCs w:val="26"/>
                <w:lang w:val="de-DE"/>
              </w:rPr>
            </w:pPr>
            <w:r>
              <w:rPr>
                <w:rFonts w:eastAsia="Times New Roman"/>
                <w:szCs w:val="26"/>
                <w:lang w:val="pt-BR"/>
              </w:rPr>
              <w:t>Sinh viên thực hiện bài tập chén table vào word</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40’</w:t>
            </w:r>
          </w:p>
          <w:p>
            <w:pPr>
              <w:jc w:val="center"/>
              <w:rPr>
                <w:rFonts w:eastAsia="Times New Roman"/>
                <w:szCs w:val="26"/>
                <w:lang w:val="nb-NO"/>
              </w:rPr>
            </w:pPr>
          </w:p>
          <w:p>
            <w:pPr>
              <w:jc w:val="center"/>
              <w:rPr>
                <w:rFonts w:eastAsia="Times New Roman"/>
                <w:szCs w:val="26"/>
                <w:lang w:val="nb-NO"/>
              </w:rPr>
            </w:pPr>
            <w:r>
              <w:rPr>
                <w:rFonts w:eastAsia="Times New Roman"/>
                <w:szCs w:val="26"/>
                <w:lang w:val="nb-NO"/>
              </w:rPr>
              <w:t>30’</w:t>
            </w:r>
          </w:p>
          <w:p>
            <w:pPr>
              <w:jc w:val="center"/>
              <w:rPr>
                <w:rFonts w:eastAsia="Times New Roman"/>
                <w:szCs w:val="26"/>
                <w:lang w:val="nb-NO"/>
              </w:rPr>
            </w:pPr>
          </w:p>
          <w:p>
            <w:pPr>
              <w:jc w:val="center"/>
              <w:rPr>
                <w:rFonts w:eastAsia="Times New Roman"/>
                <w:szCs w:val="26"/>
                <w:lang w:val="nb-NO"/>
              </w:rPr>
            </w:pPr>
            <w:r>
              <w:rPr>
                <w:rFonts w:eastAsia="Times New Roman"/>
                <w:szCs w:val="26"/>
                <w:lang w:val="nb-NO"/>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kết thúc:</w:t>
            </w:r>
          </w:p>
          <w:p>
            <w:pPr>
              <w:tabs>
                <w:tab w:val="center" w:pos="1800"/>
                <w:tab w:val="left" w:pos="3258"/>
                <w:tab w:val="center" w:pos="6480"/>
              </w:tabs>
              <w:jc w:val="both"/>
              <w:rPr>
                <w:i/>
                <w:lang w:val="fr-F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i/>
                <w:lang w:val="fr-FR"/>
              </w:rPr>
            </w:pPr>
            <w:r>
              <w:rPr>
                <w:rFonts w:eastAsia="Times New Roman"/>
                <w:szCs w:val="26"/>
                <w:lang w:val="de-DE"/>
              </w:rPr>
              <w:t>Tóm tắt lỗi thường gặp và hướng dẫn cách xử lý</w:t>
            </w:r>
            <w:r>
              <w:rPr>
                <w:i/>
                <w:lang w:val="fr-FR"/>
              </w:rPr>
              <w:t>.</w:t>
            </w:r>
          </w:p>
          <w:p>
            <w:pPr>
              <w:numPr>
                <w:ilvl w:val="0"/>
                <w:numId w:val="2"/>
              </w:numPr>
              <w:spacing w:before="0" w:after="0" w:line="240" w:lineRule="auto"/>
              <w:ind w:left="357" w:hanging="357"/>
              <w:jc w:val="both"/>
              <w:rPr>
                <w:i/>
                <w:lang w:val="fr-FR"/>
              </w:rPr>
            </w:pPr>
            <w:r>
              <w:rPr>
                <w:sz w:val="24"/>
                <w:szCs w:val="24"/>
                <w:lang w:val="nb-NO"/>
              </w:rPr>
              <w:t>Giải đáp thắc mắc (nếu có) và tổng hợp kiến thức.</w:t>
            </w:r>
          </w:p>
          <w:p>
            <w:pPr>
              <w:numPr>
                <w:ilvl w:val="0"/>
                <w:numId w:val="2"/>
              </w:numPr>
              <w:spacing w:before="0" w:after="0" w:line="240" w:lineRule="auto"/>
              <w:ind w:left="357" w:hanging="357"/>
              <w:jc w:val="both"/>
              <w:rPr>
                <w:i/>
                <w:lang w:val="fr-FR"/>
              </w:rPr>
            </w:pPr>
            <w:r>
              <w:rPr>
                <w:szCs w:val="26"/>
                <w:lang w:val="it-IT"/>
              </w:rPr>
              <w:t>kiểm tra thiết bị và vệ sinh phòng máy.</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Lắng nghe và ghi nhận.</w:t>
            </w:r>
          </w:p>
          <w:p>
            <w:pPr>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5</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nb-NO"/>
              </w:rPr>
              <w:t>Hướng dẫn tự rèn luyện</w:t>
            </w:r>
            <w:r>
              <w:rPr>
                <w:rFonts w:eastAsia="Times New Roman"/>
                <w:bCs/>
                <w:color w:val="0000CC"/>
                <w:szCs w:val="26"/>
                <w:u w:val="single"/>
                <w:lang w:val="pt-BR"/>
              </w:rPr>
              <w:t>:</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lại các bài tập Word ôn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4"/>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hint="default" w:eastAsia="Times New Roman"/>
                <w:b/>
                <w:i/>
                <w:sz w:val="28"/>
                <w:szCs w:val="28"/>
                <w:lang w:val="en-US"/>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0</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r>
        <w:br w:type="page"/>
      </w:r>
    </w:p>
    <w:tbl>
      <w:tblPr>
        <w:tblStyle w:val="4"/>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6</w:t>
            </w:r>
          </w:p>
        </w:tc>
        <w:tc>
          <w:tcPr>
            <w:tcW w:w="7513" w:type="dxa"/>
            <w:shd w:val="clear" w:color="auto" w:fill="auto"/>
          </w:tcPr>
          <w:p>
            <w:pPr>
              <w:spacing w:line="276" w:lineRule="auto"/>
              <w:rPr>
                <w:rFonts w:eastAsia="Times New Roman"/>
                <w:sz w:val="28"/>
                <w:szCs w:val="28"/>
                <w:lang w:val="pt-BR"/>
              </w:rPr>
            </w:pPr>
            <w:r>
              <w:rPr>
                <w:rFonts w:eastAsia="Times New Roman"/>
                <w:sz w:val="28"/>
                <w:szCs w:val="28"/>
                <w:lang w:val="pt-BR"/>
              </w:rPr>
              <w:t xml:space="preserve">Thời gian thực hiện: </w:t>
            </w:r>
            <w:r>
              <w:rPr>
                <w:rFonts w:eastAsia="Times New Roman"/>
                <w:color w:val="0000CC"/>
                <w:sz w:val="28"/>
                <w:szCs w:val="28"/>
                <w:lang w:val="pt-BR"/>
              </w:rPr>
              <w:t xml:space="preserve">135 phút </w:t>
            </w:r>
          </w:p>
          <w:p>
            <w:pPr>
              <w:rPr>
                <w:b/>
                <w:bCs/>
                <w:spacing w:val="6"/>
                <w:lang w:val="pt-BR"/>
              </w:rPr>
            </w:pPr>
            <w:r>
              <w:rPr>
                <w:rFonts w:eastAsia="Times New Roman"/>
                <w:sz w:val="28"/>
                <w:szCs w:val="28"/>
                <w:lang w:val="pt-BR"/>
              </w:rPr>
              <w:t xml:space="preserve">Tên chương: </w:t>
            </w:r>
            <w:r>
              <w:rPr>
                <w:b/>
                <w:bCs/>
                <w:spacing w:val="6"/>
                <w:lang w:val="pt-BR"/>
              </w:rPr>
              <w:t xml:space="preserve">Chương 4: Sử dụng bảng tính cơ bản </w:t>
            </w:r>
          </w:p>
          <w:p>
            <w:pPr>
              <w:spacing w:line="276" w:lineRule="auto"/>
              <w:jc w:val="right"/>
              <w:rPr>
                <w:rFonts w:hint="default" w:eastAsia="Times New Roman"/>
                <w:i/>
                <w:sz w:val="28"/>
                <w:szCs w:val="28"/>
                <w:lang w:val="en-US"/>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0   năm 202</w:t>
            </w:r>
            <w:r>
              <w:rPr>
                <w:rFonts w:hint="default" w:eastAsia="Times New Roman"/>
                <w:i/>
                <w:sz w:val="28"/>
                <w:szCs w:val="28"/>
                <w:lang w:val="en-US"/>
              </w:rPr>
              <w:t>5</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bảng tính, trang tính; về sử dụng phần mềm Microsoft Excel.</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ind w:left="1151" w:hanging="357"/>
        <w:jc w:val="both"/>
        <w:rPr>
          <w:i/>
          <w:sz w:val="26"/>
          <w:szCs w:val="26"/>
          <w:lang w:val="it-IT"/>
        </w:rPr>
      </w:pPr>
      <w:r>
        <w:rPr>
          <w:i/>
          <w:sz w:val="26"/>
          <w:szCs w:val="26"/>
          <w:lang w:val="it-IT"/>
        </w:rPr>
        <w:t>Sử dụng được phần mềm xử lý bảng tính Microsoft Excel để tạo bảng tính, trang tính; nhập và định dạng dữ liệu; sử dụng các biểu thức toán học, các hàm cơ bản để tính toán các bài toán thực tế.</w:t>
      </w:r>
    </w:p>
    <w:p>
      <w:pPr>
        <w:pStyle w:val="9"/>
        <w:numPr>
          <w:ilvl w:val="0"/>
          <w:numId w:val="1"/>
        </w:numPr>
        <w:ind w:left="142" w:firstLine="215"/>
        <w:contextualSpacing w:val="0"/>
        <w:jc w:val="both"/>
        <w:rPr>
          <w:b/>
          <w:i/>
          <w:sz w:val="28"/>
          <w:szCs w:val="28"/>
          <w:lang w:val="it-IT"/>
        </w:rPr>
      </w:pPr>
      <w:r>
        <w:rPr>
          <w:b/>
          <w:i/>
          <w:sz w:val="28"/>
          <w:szCs w:val="28"/>
          <w:lang w:val="it-IT"/>
        </w:rPr>
        <w:t xml:space="preserve">Thái độ: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05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pStyle w:val="9"/>
        <w:ind w:left="436"/>
        <w:rPr>
          <w:sz w:val="26"/>
          <w:szCs w:val="26"/>
        </w:rPr>
      </w:pP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130 phút</w:t>
      </w:r>
    </w:p>
    <w:tbl>
      <w:tblPr>
        <w:tblStyle w:val="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phần mềm Excel.</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phần mềm Excel</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Hướng dẫn ban đầu:</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0" w:hRule="atLeast"/>
        </w:trPr>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jc w:val="both"/>
              <w:rPr>
                <w:b/>
                <w:bCs/>
                <w:spacing w:val="6"/>
                <w:lang w:val="pt-BR"/>
              </w:rPr>
            </w:pPr>
            <w:r>
              <w:rPr>
                <w:b/>
                <w:bCs/>
                <w:spacing w:val="6"/>
                <w:lang w:val="pt-BR"/>
              </w:rPr>
              <w:t>Chương 4: Sử dụng bảng tính cơ bản</w:t>
            </w:r>
          </w:p>
          <w:p>
            <w:pPr>
              <w:pStyle w:val="2"/>
              <w:tabs>
                <w:tab w:val="left" w:pos="1088"/>
              </w:tabs>
              <w:spacing w:before="0"/>
              <w:ind w:left="0" w:firstLine="0"/>
              <w:rPr>
                <w:b w:val="0"/>
                <w:i/>
                <w:sz w:val="24"/>
                <w:szCs w:val="24"/>
                <w:lang w:val="pt-BR"/>
              </w:rPr>
            </w:pPr>
            <w:r>
              <w:rPr>
                <w:b w:val="0"/>
                <w:i/>
                <w:sz w:val="24"/>
                <w:szCs w:val="24"/>
                <w:lang w:val="pt-BR"/>
              </w:rPr>
              <w:t>4.1.Kiến thức cơ bản về bảng tính</w:t>
            </w:r>
            <w:r>
              <w:rPr>
                <w:b w:val="0"/>
                <w:i/>
                <w:spacing w:val="-21"/>
                <w:sz w:val="24"/>
                <w:szCs w:val="24"/>
                <w:lang w:val="pt-BR"/>
              </w:rPr>
              <w:t xml:space="preserve"> </w:t>
            </w:r>
            <w:r>
              <w:rPr>
                <w:b w:val="0"/>
                <w:i/>
                <w:sz w:val="24"/>
                <w:szCs w:val="24"/>
                <w:lang w:val="pt-BR"/>
              </w:rPr>
              <w:t>(Workbook)</w:t>
            </w:r>
          </w:p>
          <w:p>
            <w:pPr>
              <w:pStyle w:val="2"/>
              <w:tabs>
                <w:tab w:val="left" w:pos="1088"/>
              </w:tabs>
              <w:spacing w:before="0"/>
              <w:ind w:left="0" w:firstLine="0"/>
              <w:rPr>
                <w:b w:val="0"/>
                <w:i/>
                <w:sz w:val="24"/>
                <w:szCs w:val="24"/>
                <w:lang w:val="pt-BR"/>
              </w:rPr>
            </w:pPr>
            <w:r>
              <w:rPr>
                <w:b w:val="0"/>
                <w:i/>
                <w:sz w:val="24"/>
                <w:szCs w:val="24"/>
              </w:rPr>
              <w:t>4.4.Làm việc với trang tính</w:t>
            </w:r>
            <w:r>
              <w:rPr>
                <w:b w:val="0"/>
                <w:i/>
                <w:spacing w:val="-16"/>
                <w:sz w:val="24"/>
                <w:szCs w:val="24"/>
              </w:rPr>
              <w:t xml:space="preserve"> </w:t>
            </w:r>
            <w:r>
              <w:rPr>
                <w:b w:val="0"/>
                <w:i/>
                <w:sz w:val="24"/>
                <w:szCs w:val="24"/>
              </w:rPr>
              <w:t>(Worksheet)</w:t>
            </w:r>
          </w:p>
          <w:p>
            <w:pPr>
              <w:pStyle w:val="2"/>
              <w:tabs>
                <w:tab w:val="left" w:pos="1087"/>
              </w:tabs>
              <w:spacing w:before="0"/>
              <w:ind w:left="0" w:firstLine="0"/>
              <w:rPr>
                <w:b w:val="0"/>
                <w:sz w:val="26"/>
                <w:szCs w:val="26"/>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p>
            <w:pPr>
              <w:spacing w:before="0" w:after="0" w:line="240" w:lineRule="auto"/>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thường xuyên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Giáo viên quan sát và hướng dẫn xử lý các lỗi phát sinh trong quá trình SV làm bài thực hành.</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 xml:space="preserve">các bài tập bài tập </w:t>
            </w:r>
            <w:r>
              <w:rPr>
                <w:spacing w:val="6"/>
                <w:lang w:val="pt-BR"/>
              </w:rPr>
              <w:t>Excel</w:t>
            </w:r>
            <w:r>
              <w:rPr>
                <w:bCs/>
                <w:lang w:val="de-DE"/>
              </w:rPr>
              <w:t xml:space="preserve"> 1,2,</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 xml:space="preserve">các bài tập bài tập </w:t>
            </w:r>
            <w:r>
              <w:rPr>
                <w:spacing w:val="6"/>
                <w:lang w:val="pt-BR"/>
              </w:rPr>
              <w:t>Excel</w:t>
            </w:r>
            <w:r>
              <w:rPr>
                <w:bCs/>
                <w:lang w:val="de-DE"/>
              </w:rPr>
              <w:t xml:space="preserve"> 3,4</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50’</w:t>
            </w:r>
          </w:p>
          <w:p>
            <w:pPr>
              <w:jc w:val="center"/>
              <w:rPr>
                <w:rFonts w:eastAsia="Times New Roman"/>
                <w:szCs w:val="26"/>
                <w:lang w:val="nb-NO"/>
              </w:rPr>
            </w:pPr>
          </w:p>
          <w:p>
            <w:pPr>
              <w:jc w:val="center"/>
              <w:rPr>
                <w:rFonts w:eastAsia="Times New Roman"/>
                <w:szCs w:val="26"/>
                <w:lang w:val="nb-NO"/>
              </w:rPr>
            </w:pPr>
          </w:p>
          <w:p>
            <w:pPr>
              <w:jc w:val="center"/>
              <w:rPr>
                <w:rFonts w:eastAsia="Times New Roman"/>
                <w:szCs w:val="26"/>
                <w:lang w:val="nb-NO"/>
              </w:rPr>
            </w:pPr>
            <w:r>
              <w:rPr>
                <w:rFonts w:eastAsia="Times New Roman"/>
                <w:szCs w:val="26"/>
                <w:lang w:val="nb-NO"/>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kết thúc:</w:t>
            </w:r>
          </w:p>
          <w:p>
            <w:pPr>
              <w:tabs>
                <w:tab w:val="center" w:pos="1800"/>
                <w:tab w:val="left" w:pos="3258"/>
                <w:tab w:val="center" w:pos="6480"/>
              </w:tabs>
              <w:jc w:val="both"/>
              <w:rPr>
                <w:i/>
                <w:lang w:val="fr-F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i/>
                <w:lang w:val="fr-FR"/>
              </w:rPr>
            </w:pPr>
            <w:r>
              <w:rPr>
                <w:rFonts w:eastAsia="Times New Roman"/>
                <w:szCs w:val="26"/>
                <w:lang w:val="de-DE"/>
              </w:rPr>
              <w:t>Tóm tắt lỗi thường gặp và hướng dẫn cách xử lý</w:t>
            </w:r>
            <w:r>
              <w:rPr>
                <w:i/>
                <w:lang w:val="fr-FR"/>
              </w:rPr>
              <w:t>.</w:t>
            </w:r>
          </w:p>
          <w:p>
            <w:pPr>
              <w:numPr>
                <w:ilvl w:val="0"/>
                <w:numId w:val="2"/>
              </w:numPr>
              <w:spacing w:before="0" w:after="0" w:line="240" w:lineRule="auto"/>
              <w:ind w:left="357" w:hanging="357"/>
              <w:jc w:val="both"/>
              <w:rPr>
                <w:i/>
                <w:lang w:val="fr-FR"/>
              </w:rPr>
            </w:pPr>
            <w:r>
              <w:rPr>
                <w:sz w:val="24"/>
                <w:szCs w:val="24"/>
                <w:lang w:val="nb-NO"/>
              </w:rPr>
              <w:t>Giải đáp thắc mắc (nếu có) và tổng hợp kiến thức.</w:t>
            </w:r>
          </w:p>
          <w:p>
            <w:pPr>
              <w:numPr>
                <w:ilvl w:val="0"/>
                <w:numId w:val="2"/>
              </w:numPr>
              <w:spacing w:before="0" w:after="0" w:line="240" w:lineRule="auto"/>
              <w:ind w:left="357" w:hanging="357"/>
              <w:jc w:val="both"/>
              <w:rPr>
                <w:i/>
                <w:lang w:val="fr-FR"/>
              </w:rPr>
            </w:pPr>
            <w:r>
              <w:rPr>
                <w:szCs w:val="26"/>
                <w:lang w:val="it-IT"/>
              </w:rPr>
              <w:t>kiểm tra thiết bị và vệ sinh phòng máy.</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Lắng nghe và ghi nhận.</w:t>
            </w:r>
          </w:p>
          <w:p>
            <w:pPr>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5</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nb-NO"/>
              </w:rPr>
              <w:t>Hướng dẫn tự rèn luyện</w:t>
            </w:r>
            <w:r>
              <w:rPr>
                <w:rFonts w:eastAsia="Times New Roman"/>
                <w:bCs/>
                <w:color w:val="0000CC"/>
                <w:szCs w:val="26"/>
                <w:u w:val="single"/>
                <w:lang w:val="pt-BR"/>
              </w:rPr>
              <w:t>:</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 xml:space="preserve">Làm lại các bài tập </w:t>
            </w:r>
            <w:r>
              <w:rPr>
                <w:spacing w:val="6"/>
                <w:lang w:val="pt-BR"/>
              </w:rPr>
              <w:t>Excel</w:t>
            </w:r>
            <w:r>
              <w:rPr>
                <w:bCs/>
                <w:lang w:val="de-DE"/>
              </w:rPr>
              <w:t xml:space="preserve"> 5,6,7</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4"/>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hint="default" w:eastAsia="Times New Roman"/>
                <w:b/>
                <w:i/>
                <w:sz w:val="28"/>
                <w:szCs w:val="28"/>
                <w:lang w:val="en-US"/>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tháng 0</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r>
        <w:br w:type="page"/>
      </w:r>
    </w:p>
    <w:p>
      <w:pPr>
        <w:spacing w:before="0" w:after="0" w:line="240" w:lineRule="auto"/>
      </w:pPr>
    </w:p>
    <w:tbl>
      <w:tblPr>
        <w:tblStyle w:val="4"/>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7</w:t>
            </w:r>
          </w:p>
        </w:tc>
        <w:tc>
          <w:tcPr>
            <w:tcW w:w="7513" w:type="dxa"/>
            <w:shd w:val="clear" w:color="auto" w:fill="auto"/>
          </w:tcPr>
          <w:p>
            <w:pPr>
              <w:spacing w:line="276" w:lineRule="auto"/>
              <w:rPr>
                <w:rFonts w:eastAsia="Times New Roman"/>
                <w:sz w:val="28"/>
                <w:szCs w:val="28"/>
                <w:lang w:val="pt-BR"/>
              </w:rPr>
            </w:pPr>
            <w:r>
              <w:rPr>
                <w:rFonts w:eastAsia="Times New Roman"/>
                <w:sz w:val="28"/>
                <w:szCs w:val="28"/>
                <w:lang w:val="pt-BR"/>
              </w:rPr>
              <w:t xml:space="preserve">Thời gian thực hiện: </w:t>
            </w:r>
            <w:r>
              <w:rPr>
                <w:rFonts w:eastAsia="Times New Roman"/>
                <w:color w:val="0000CC"/>
                <w:sz w:val="28"/>
                <w:szCs w:val="28"/>
                <w:lang w:val="pt-BR"/>
              </w:rPr>
              <w:t xml:space="preserve">135 phút </w:t>
            </w:r>
          </w:p>
          <w:p>
            <w:pPr>
              <w:rPr>
                <w:rFonts w:eastAsia="Times New Roman"/>
                <w:sz w:val="28"/>
                <w:szCs w:val="28"/>
                <w:lang w:val="pt-BR"/>
              </w:rPr>
            </w:pPr>
            <w:r>
              <w:rPr>
                <w:rFonts w:eastAsia="Times New Roman"/>
                <w:sz w:val="28"/>
                <w:szCs w:val="28"/>
                <w:lang w:val="pt-BR"/>
              </w:rPr>
              <w:t xml:space="preserve">Tên chương: </w:t>
            </w:r>
            <w:r>
              <w:rPr>
                <w:b/>
                <w:bCs/>
                <w:spacing w:val="6"/>
                <w:lang w:val="pt-BR"/>
              </w:rPr>
              <w:t xml:space="preserve">Chương 4: Sử dụng bảng tính cơ bản </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0   năm 202</w:t>
            </w:r>
            <w:r>
              <w:rPr>
                <w:rFonts w:hint="default" w:eastAsia="Times New Roman"/>
                <w:i/>
                <w:sz w:val="28"/>
                <w:szCs w:val="28"/>
                <w:lang w:val="en-US"/>
              </w:rPr>
              <w:t>5</w:t>
            </w:r>
            <w:r>
              <w:rPr>
                <w:rFonts w:eastAsia="Times New Roman"/>
                <w:i/>
                <w:sz w:val="28"/>
                <w:szCs w:val="28"/>
                <w:lang w:val="pt-BR"/>
              </w:rPr>
              <w:t xml:space="preserve">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ind w:left="1151" w:hanging="357"/>
        <w:jc w:val="both"/>
        <w:rPr>
          <w:i/>
          <w:sz w:val="26"/>
          <w:szCs w:val="26"/>
          <w:lang w:val="it-IT"/>
        </w:rPr>
      </w:pPr>
      <w:r>
        <w:rPr>
          <w:i/>
          <w:sz w:val="26"/>
          <w:szCs w:val="26"/>
          <w:lang w:val="it-IT"/>
        </w:rPr>
        <w:t xml:space="preserve">Trình bày được một số kiến thức cơ bản về bảng tính, trang tính; về sử dụng phần mềm Microsoft Excel. </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ind w:left="1151" w:hanging="357"/>
        <w:jc w:val="both"/>
        <w:rPr>
          <w:i/>
          <w:sz w:val="26"/>
          <w:szCs w:val="26"/>
          <w:lang w:val="it-IT"/>
        </w:rPr>
      </w:pPr>
      <w:r>
        <w:rPr>
          <w:i/>
          <w:sz w:val="26"/>
          <w:szCs w:val="26"/>
          <w:lang w:val="it-IT"/>
        </w:rPr>
        <w:t>Sử dụng được phần mềm xử lý bảng tính Microsoft Excel để tạo bảng tính, trang tính; nhập và định dạng dữ liệu; sử dụng các biểu thức toán học, các hàm cơ bản để tính toán các bài toán thực tế.</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05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pStyle w:val="9"/>
        <w:ind w:left="436"/>
        <w:rPr>
          <w:sz w:val="26"/>
          <w:szCs w:val="26"/>
        </w:rPr>
      </w:pP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130 phút</w:t>
      </w:r>
    </w:p>
    <w:tbl>
      <w:tblPr>
        <w:tblStyle w:val="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Giáo viên trao đổi với sinh viên ứng dụng của </w:t>
            </w:r>
            <w:r>
              <w:rPr>
                <w:spacing w:val="6"/>
                <w:lang w:val="pt-BR"/>
              </w:rPr>
              <w:t>Microsoft Excel</w:t>
            </w:r>
            <w:r>
              <w:rPr>
                <w:rFonts w:eastAsia="Times New Roman"/>
                <w:iCs/>
                <w:szCs w:val="26"/>
                <w:lang w:val="de-DE"/>
              </w:rPr>
              <w:t xml:space="preserve">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Nêu một số ứng dụng của </w:t>
            </w:r>
            <w:r>
              <w:rPr>
                <w:spacing w:val="6"/>
                <w:lang w:val="pt-BR"/>
              </w:rPr>
              <w:t>Microsoft Excel</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3</w:t>
            </w:r>
            <w:r>
              <w:rPr>
                <w:rFonts w:eastAsia="Times New Roman"/>
                <w:szCs w:val="26"/>
                <w:lang w:val="nb-N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Hướng dẫn ban đầu:</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jc w:val="both"/>
              <w:rPr>
                <w:b/>
                <w:bCs/>
                <w:spacing w:val="6"/>
                <w:lang w:val="pt-BR"/>
              </w:rPr>
            </w:pPr>
            <w:r>
              <w:rPr>
                <w:b/>
                <w:bCs/>
                <w:spacing w:val="6"/>
                <w:lang w:val="pt-BR"/>
              </w:rPr>
              <w:t>Chương 4: Sử dụng bảng tính cơ bản</w:t>
            </w:r>
          </w:p>
          <w:p>
            <w:pPr>
              <w:pStyle w:val="2"/>
              <w:tabs>
                <w:tab w:val="left" w:pos="1068"/>
              </w:tabs>
              <w:spacing w:before="0"/>
              <w:ind w:left="0" w:firstLine="0"/>
              <w:rPr>
                <w:b w:val="0"/>
                <w:i/>
                <w:sz w:val="24"/>
                <w:szCs w:val="24"/>
                <w:lang w:val="de-DE"/>
              </w:rPr>
            </w:pPr>
          </w:p>
          <w:p>
            <w:pPr>
              <w:pStyle w:val="2"/>
              <w:tabs>
                <w:tab w:val="left" w:pos="1068"/>
              </w:tabs>
              <w:spacing w:before="0"/>
              <w:ind w:left="0" w:firstLine="0"/>
              <w:rPr>
                <w:b w:val="0"/>
                <w:i/>
                <w:sz w:val="24"/>
                <w:szCs w:val="24"/>
                <w:lang w:val="de-DE"/>
              </w:rPr>
            </w:pPr>
            <w:r>
              <w:rPr>
                <w:b w:val="0"/>
                <w:i/>
                <w:sz w:val="24"/>
                <w:szCs w:val="24"/>
                <w:lang w:val="de-DE"/>
              </w:rPr>
              <w:t>4.5.Biểu thức và</w:t>
            </w:r>
            <w:r>
              <w:rPr>
                <w:b w:val="0"/>
                <w:i/>
                <w:spacing w:val="-8"/>
                <w:sz w:val="24"/>
                <w:szCs w:val="24"/>
                <w:lang w:val="de-DE"/>
              </w:rPr>
              <w:t xml:space="preserve"> </w:t>
            </w:r>
            <w:r>
              <w:rPr>
                <w:b w:val="0"/>
                <w:i/>
                <w:sz w:val="24"/>
                <w:szCs w:val="24"/>
                <w:lang w:val="de-DE"/>
              </w:rPr>
              <w:t>hàm</w:t>
            </w:r>
          </w:p>
          <w:p>
            <w:pPr>
              <w:pStyle w:val="2"/>
              <w:tabs>
                <w:tab w:val="left" w:pos="1068"/>
              </w:tabs>
              <w:spacing w:before="0"/>
              <w:ind w:left="0" w:firstLine="0"/>
              <w:rPr>
                <w:b w:val="0"/>
                <w:i/>
                <w:sz w:val="24"/>
                <w:szCs w:val="24"/>
                <w:lang w:val="de-DE"/>
              </w:rPr>
            </w:pPr>
            <w:r>
              <w:rPr>
                <w:b w:val="0"/>
                <w:i/>
                <w:sz w:val="24"/>
                <w:szCs w:val="24"/>
                <w:lang w:val="de-DE"/>
              </w:rPr>
              <w:t>4.6.Định dạng ô, dãy</w:t>
            </w:r>
            <w:r>
              <w:rPr>
                <w:b w:val="0"/>
                <w:i/>
                <w:spacing w:val="-8"/>
                <w:sz w:val="24"/>
                <w:szCs w:val="24"/>
                <w:lang w:val="de-DE"/>
              </w:rPr>
              <w:t xml:space="preserve"> </w:t>
            </w:r>
            <w:r>
              <w:rPr>
                <w:b w:val="0"/>
                <w:i/>
                <w:sz w:val="24"/>
                <w:szCs w:val="24"/>
                <w:lang w:val="de-DE"/>
              </w:rPr>
              <w:t>ô</w:t>
            </w:r>
          </w:p>
          <w:p>
            <w:pPr>
              <w:pStyle w:val="2"/>
              <w:tabs>
                <w:tab w:val="left" w:pos="1068"/>
              </w:tabs>
              <w:spacing w:before="0"/>
              <w:ind w:left="0" w:firstLine="0"/>
              <w:rPr>
                <w:b w:val="0"/>
                <w:lang w:val="de-DE"/>
              </w:rPr>
            </w:pPr>
            <w:r>
              <w:rPr>
                <w:b w:val="0"/>
                <w:i/>
                <w:sz w:val="24"/>
                <w:szCs w:val="24"/>
                <w:lang w:val="de-DE"/>
              </w:rPr>
              <w:t>4.7.Kết xuất và phân phối trang tính, bảng tính</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p>
            <w:pPr>
              <w:spacing w:before="0" w:after="0" w:line="240" w:lineRule="auto"/>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thường xuyên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Giáo viên quan sát và hướng dẫn xử lý các lỗi phát sinh trong quá trình SV làm bài thực hành.</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 xml:space="preserve">các bài tập bài tập </w:t>
            </w:r>
            <w:r>
              <w:rPr>
                <w:spacing w:val="6"/>
                <w:lang w:val="pt-BR"/>
              </w:rPr>
              <w:t>Excel</w:t>
            </w:r>
            <w:r>
              <w:rPr>
                <w:bCs/>
                <w:lang w:val="de-DE"/>
              </w:rPr>
              <w:t xml:space="preserve"> 5,6,7,8,</w:t>
            </w:r>
            <w:r>
              <w:rPr>
                <w:rFonts w:eastAsia="Times New Roman"/>
                <w:szCs w:val="26"/>
                <w:lang w:val="pt-BR"/>
              </w:rPr>
              <w:t>.</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 xml:space="preserve">các bài tập bài tập </w:t>
            </w:r>
            <w:r>
              <w:rPr>
                <w:spacing w:val="6"/>
                <w:lang w:val="pt-BR"/>
              </w:rPr>
              <w:t>Excel</w:t>
            </w:r>
            <w:r>
              <w:rPr>
                <w:bCs/>
                <w:lang w:val="de-DE"/>
              </w:rPr>
              <w:t xml:space="preserve"> 9.10,11,12,</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45’</w:t>
            </w:r>
          </w:p>
          <w:p>
            <w:pPr>
              <w:jc w:val="center"/>
              <w:rPr>
                <w:rFonts w:eastAsia="Times New Roman"/>
                <w:szCs w:val="26"/>
                <w:lang w:val="nb-NO"/>
              </w:rPr>
            </w:pPr>
          </w:p>
          <w:p>
            <w:pPr>
              <w:jc w:val="center"/>
              <w:rPr>
                <w:rFonts w:eastAsia="Times New Roman"/>
                <w:szCs w:val="26"/>
                <w:lang w:val="nb-NO"/>
              </w:rPr>
            </w:pPr>
          </w:p>
          <w:p>
            <w:pPr>
              <w:jc w:val="center"/>
              <w:rPr>
                <w:rFonts w:eastAsia="Times New Roman"/>
                <w:szCs w:val="26"/>
                <w:lang w:val="nb-NO"/>
              </w:rPr>
            </w:pPr>
            <w:r>
              <w:rPr>
                <w:rFonts w:eastAsia="Times New Roman"/>
                <w:szCs w:val="26"/>
                <w:lang w:val="nb-NO"/>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kết thúc:</w:t>
            </w:r>
          </w:p>
          <w:p>
            <w:pPr>
              <w:tabs>
                <w:tab w:val="center" w:pos="1800"/>
                <w:tab w:val="left" w:pos="3258"/>
                <w:tab w:val="center" w:pos="6480"/>
              </w:tabs>
              <w:jc w:val="both"/>
              <w:rPr>
                <w:lang w:val="fr-F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i/>
                <w:lang w:val="fr-FR"/>
              </w:rPr>
            </w:pPr>
            <w:r>
              <w:rPr>
                <w:rFonts w:eastAsia="Times New Roman"/>
                <w:szCs w:val="26"/>
                <w:lang w:val="de-DE"/>
              </w:rPr>
              <w:t>Tóm tắt lỗi thường gặp và hướng dẫn cách xử lý</w:t>
            </w:r>
            <w:r>
              <w:rPr>
                <w:i/>
                <w:lang w:val="fr-FR"/>
              </w:rPr>
              <w:t>.</w:t>
            </w:r>
          </w:p>
          <w:p>
            <w:pPr>
              <w:numPr>
                <w:ilvl w:val="0"/>
                <w:numId w:val="2"/>
              </w:numPr>
              <w:spacing w:before="0" w:after="0" w:line="240" w:lineRule="auto"/>
              <w:ind w:left="357" w:hanging="357"/>
              <w:jc w:val="both"/>
              <w:rPr>
                <w:i/>
                <w:lang w:val="fr-FR"/>
              </w:rPr>
            </w:pPr>
            <w:r>
              <w:rPr>
                <w:sz w:val="24"/>
                <w:szCs w:val="24"/>
                <w:lang w:val="nb-NO"/>
              </w:rPr>
              <w:t>Giải đáp thắc mắc (nếu có) và tổng hợp kiến thức.</w:t>
            </w:r>
          </w:p>
          <w:p>
            <w:pPr>
              <w:numPr>
                <w:ilvl w:val="0"/>
                <w:numId w:val="2"/>
              </w:numPr>
              <w:spacing w:before="0" w:after="0" w:line="240" w:lineRule="auto"/>
              <w:ind w:left="357" w:hanging="357"/>
              <w:jc w:val="both"/>
              <w:rPr>
                <w:i/>
                <w:lang w:val="fr-FR"/>
              </w:rPr>
            </w:pPr>
            <w:r>
              <w:rPr>
                <w:szCs w:val="26"/>
                <w:lang w:val="it-IT"/>
              </w:rPr>
              <w:t>kiểm tra thiết bị và vệ sinh phòng máy.</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Lắng nghe và ghi nhận.</w:t>
            </w:r>
          </w:p>
          <w:p>
            <w:pPr>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5</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nb-NO"/>
              </w:rPr>
              <w:t>Hướng dẫn tự rèn luyện</w:t>
            </w:r>
            <w:r>
              <w:rPr>
                <w:rFonts w:eastAsia="Times New Roman"/>
                <w:bCs/>
                <w:color w:val="0000CC"/>
                <w:szCs w:val="26"/>
                <w:u w:val="single"/>
                <w:lang w:val="pt-BR"/>
              </w:rPr>
              <w:t>:</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lại các bài tập ôn tập excel</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4"/>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hint="default" w:eastAsia="Times New Roman"/>
                <w:b/>
                <w:i/>
                <w:sz w:val="28"/>
                <w:szCs w:val="28"/>
                <w:lang w:val="en-US"/>
              </w:rPr>
            </w:pPr>
            <w:r>
              <w:rPr>
                <w:rFonts w:eastAsia="Times New Roman"/>
                <w:i/>
                <w:sz w:val="28"/>
                <w:szCs w:val="28"/>
                <w:lang w:val="pt-BR"/>
              </w:rPr>
              <w:t>Tp. HCM, ngày</w:t>
            </w:r>
            <w:r>
              <w:rPr>
                <w:rFonts w:hint="default" w:eastAsia="Times New Roman"/>
                <w:i/>
                <w:sz w:val="28"/>
                <w:szCs w:val="28"/>
                <w:lang w:val="en-US"/>
              </w:rPr>
              <w:t xml:space="preserve">   </w:t>
            </w:r>
            <w:r>
              <w:rPr>
                <w:rFonts w:eastAsia="Times New Roman"/>
                <w:i/>
                <w:sz w:val="28"/>
                <w:szCs w:val="28"/>
                <w:lang w:val="pt-BR"/>
              </w:rPr>
              <w:t xml:space="preserve"> tháng 0</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p>
    <w:p>
      <w:pPr>
        <w:spacing w:before="0" w:after="0" w:line="240" w:lineRule="auto"/>
      </w:pPr>
      <w:r>
        <w:br w:type="page"/>
      </w:r>
    </w:p>
    <w:tbl>
      <w:tblPr>
        <w:tblStyle w:val="4"/>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8</w:t>
            </w:r>
          </w:p>
        </w:tc>
        <w:tc>
          <w:tcPr>
            <w:tcW w:w="7513" w:type="dxa"/>
            <w:shd w:val="clear" w:color="auto" w:fill="auto"/>
          </w:tcPr>
          <w:p>
            <w:pPr>
              <w:spacing w:line="276" w:lineRule="auto"/>
              <w:rPr>
                <w:rFonts w:eastAsia="Times New Roman"/>
                <w:sz w:val="28"/>
                <w:szCs w:val="28"/>
                <w:lang w:val="pt-BR"/>
              </w:rPr>
            </w:pPr>
            <w:r>
              <w:rPr>
                <w:rFonts w:eastAsia="Times New Roman"/>
                <w:sz w:val="28"/>
                <w:szCs w:val="28"/>
                <w:lang w:val="pt-BR"/>
              </w:rPr>
              <w:t xml:space="preserve">Thời gian thực hiện: </w:t>
            </w:r>
            <w:r>
              <w:rPr>
                <w:rFonts w:eastAsia="Times New Roman"/>
                <w:color w:val="0000CC"/>
                <w:sz w:val="28"/>
                <w:szCs w:val="28"/>
                <w:lang w:val="pt-BR"/>
              </w:rPr>
              <w:t xml:space="preserve">135 phút </w:t>
            </w:r>
          </w:p>
          <w:p>
            <w:pPr>
              <w:rPr>
                <w:b/>
                <w:bCs/>
                <w:spacing w:val="6"/>
                <w:lang w:val="pt-BR"/>
              </w:rPr>
            </w:pPr>
            <w:r>
              <w:rPr>
                <w:rFonts w:eastAsia="Times New Roman"/>
                <w:sz w:val="28"/>
                <w:szCs w:val="28"/>
                <w:lang w:val="pt-BR"/>
              </w:rPr>
              <w:t xml:space="preserve">Tên chương </w:t>
            </w:r>
            <w:r>
              <w:rPr>
                <w:b/>
                <w:bCs/>
                <w:spacing w:val="6"/>
                <w:lang w:val="pt-BR"/>
              </w:rPr>
              <w:t xml:space="preserve">Chương 5: Sử dụng trình chiếu cơ bản </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sử dụng máy tính và sử dụng phần mềm Microsoft PowerPoint trong việc thiết kế và trình chiếu thông tin.</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ind w:left="1151" w:hanging="357"/>
        <w:jc w:val="both"/>
        <w:rPr>
          <w:i/>
          <w:sz w:val="26"/>
          <w:szCs w:val="26"/>
          <w:lang w:val="it-IT"/>
        </w:rPr>
      </w:pPr>
      <w:r>
        <w:rPr>
          <w:i/>
          <w:sz w:val="26"/>
          <w:szCs w:val="26"/>
          <w:lang w:val="it-IT"/>
        </w:rPr>
        <w:t>Sử dụng được phần mềm trình chiếu Microsoft PowerPoint để soạn thảo  nội dung, thiết kế và trình chiếu các nội dung cần thiết cho một bài thuyết trình thông thường.</w:t>
      </w:r>
    </w:p>
    <w:p>
      <w:pPr>
        <w:pStyle w:val="9"/>
        <w:ind w:left="1151"/>
        <w:jc w:val="both"/>
        <w:rPr>
          <w:i/>
          <w:sz w:val="26"/>
          <w:szCs w:val="26"/>
          <w:lang w:val="it-IT"/>
        </w:rPr>
      </w:pP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05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pStyle w:val="9"/>
        <w:ind w:left="436"/>
        <w:rPr>
          <w:sz w:val="26"/>
          <w:szCs w:val="26"/>
        </w:rPr>
      </w:pP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130 phút</w:t>
      </w:r>
    </w:p>
    <w:tbl>
      <w:tblPr>
        <w:tblStyle w:val="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Giáo viên trao đổi với sinh viên ứng dụng của </w:t>
            </w:r>
            <w:r>
              <w:rPr>
                <w:spacing w:val="6"/>
                <w:lang w:val="pt-BR"/>
              </w:rPr>
              <w:t>Microsoft Excel</w:t>
            </w:r>
            <w:r>
              <w:rPr>
                <w:rFonts w:eastAsia="Times New Roman"/>
                <w:iCs/>
                <w:szCs w:val="26"/>
                <w:lang w:val="de-DE"/>
              </w:rPr>
              <w:t xml:space="preserve">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Nêu một số ứng dụng của </w:t>
            </w:r>
            <w:r>
              <w:rPr>
                <w:spacing w:val="6"/>
                <w:lang w:val="pt-BR"/>
              </w:rPr>
              <w:t>Microsoft Excel</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3</w:t>
            </w:r>
            <w:r>
              <w:rPr>
                <w:rFonts w:eastAsia="Times New Roman"/>
                <w:szCs w:val="26"/>
                <w:lang w:val="nb-N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Hướng dẫn ban đầu:</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rPr>
                <w:b/>
                <w:bCs/>
                <w:spacing w:val="6"/>
                <w:lang w:val="pt-BR"/>
              </w:rPr>
            </w:pPr>
            <w:r>
              <w:rPr>
                <w:b/>
                <w:bCs/>
                <w:spacing w:val="6"/>
                <w:lang w:val="pt-BR"/>
              </w:rPr>
              <w:t>Chương 5: Sử dụng trình chiếu cơ bản</w:t>
            </w:r>
          </w:p>
          <w:p>
            <w:pPr>
              <w:spacing w:before="0" w:after="0" w:line="240" w:lineRule="auto"/>
              <w:jc w:val="both"/>
              <w:rPr>
                <w:i/>
                <w:sz w:val="24"/>
                <w:szCs w:val="24"/>
                <w:lang w:val="fr-FR"/>
              </w:rPr>
            </w:pPr>
            <w:r>
              <w:rPr>
                <w:i/>
                <w:sz w:val="24"/>
                <w:szCs w:val="24"/>
                <w:lang w:val="fr-FR"/>
              </w:rPr>
              <w:t>5.1.Kiến thức cơ bản về bài thuyết trình</w:t>
            </w:r>
          </w:p>
          <w:p>
            <w:pPr>
              <w:spacing w:before="0" w:after="0" w:line="240" w:lineRule="auto"/>
              <w:jc w:val="both"/>
              <w:rPr>
                <w:i/>
                <w:sz w:val="24"/>
                <w:szCs w:val="24"/>
                <w:lang w:val="fr-FR"/>
              </w:rPr>
            </w:pPr>
            <w:r>
              <w:rPr>
                <w:i/>
                <w:sz w:val="24"/>
                <w:szCs w:val="24"/>
                <w:lang w:val="fr-FR"/>
              </w:rPr>
              <w:t>5.2.Sử dụng phần mềm Microsoft PowerPoint</w:t>
            </w:r>
          </w:p>
          <w:p>
            <w:pPr>
              <w:spacing w:before="0" w:after="0" w:line="240" w:lineRule="auto"/>
              <w:jc w:val="both"/>
              <w:rPr>
                <w:b/>
                <w:bCs/>
                <w:spacing w:val="6"/>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spacing w:before="0" w:after="0" w:line="240" w:lineRule="auto"/>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thường xuyên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Giáo viên quan sát và hướng dẫn xử lý các lỗi phát sinh trong quá trình SV làm bài thực hành.</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bài tập Powerpoint 01, 02</w:t>
            </w:r>
            <w:r>
              <w:rPr>
                <w:rFonts w:eastAsia="Times New Roman"/>
                <w:szCs w:val="26"/>
                <w:lang w:val="pt-BR"/>
              </w:rPr>
              <w:t>.</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bài tập Powerpoint 03, 04</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45’</w:t>
            </w:r>
          </w:p>
          <w:p>
            <w:pPr>
              <w:jc w:val="center"/>
              <w:rPr>
                <w:rFonts w:eastAsia="Times New Roman"/>
                <w:szCs w:val="26"/>
                <w:lang w:val="nb-NO"/>
              </w:rPr>
            </w:pPr>
          </w:p>
          <w:p>
            <w:pPr>
              <w:jc w:val="center"/>
              <w:rPr>
                <w:rFonts w:eastAsia="Times New Roman"/>
                <w:szCs w:val="26"/>
                <w:lang w:val="nb-NO"/>
              </w:rPr>
            </w:pPr>
          </w:p>
          <w:p>
            <w:pPr>
              <w:jc w:val="center"/>
              <w:rPr>
                <w:rFonts w:eastAsia="Times New Roman"/>
                <w:szCs w:val="26"/>
                <w:lang w:val="nb-NO"/>
              </w:rPr>
            </w:pPr>
            <w:r>
              <w:rPr>
                <w:rFonts w:eastAsia="Times New Roman"/>
                <w:szCs w:val="26"/>
                <w:lang w:val="nb-NO"/>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kết thúc:</w:t>
            </w:r>
          </w:p>
          <w:p>
            <w:pPr>
              <w:tabs>
                <w:tab w:val="center" w:pos="1800"/>
                <w:tab w:val="left" w:pos="3258"/>
                <w:tab w:val="center" w:pos="6480"/>
              </w:tabs>
              <w:jc w:val="both"/>
              <w:rPr>
                <w:lang w:val="fr-F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i/>
                <w:lang w:val="fr-FR"/>
              </w:rPr>
            </w:pPr>
            <w:r>
              <w:rPr>
                <w:rFonts w:eastAsia="Times New Roman"/>
                <w:szCs w:val="26"/>
                <w:lang w:val="de-DE"/>
              </w:rPr>
              <w:t>Tóm tắt lỗi thường gặp và hướng dẫn cách xử lý</w:t>
            </w:r>
            <w:r>
              <w:rPr>
                <w:i/>
                <w:lang w:val="fr-FR"/>
              </w:rPr>
              <w:t>.</w:t>
            </w:r>
          </w:p>
          <w:p>
            <w:pPr>
              <w:numPr>
                <w:ilvl w:val="0"/>
                <w:numId w:val="2"/>
              </w:numPr>
              <w:spacing w:before="0" w:after="0" w:line="240" w:lineRule="auto"/>
              <w:ind w:left="357" w:hanging="357"/>
              <w:jc w:val="both"/>
              <w:rPr>
                <w:i/>
                <w:lang w:val="fr-FR"/>
              </w:rPr>
            </w:pPr>
            <w:r>
              <w:rPr>
                <w:sz w:val="24"/>
                <w:szCs w:val="24"/>
                <w:lang w:val="nb-NO"/>
              </w:rPr>
              <w:t>Giải đáp thắc mắc (nếu có) và tổng hợp kiến thức.</w:t>
            </w:r>
          </w:p>
          <w:p>
            <w:pPr>
              <w:numPr>
                <w:ilvl w:val="0"/>
                <w:numId w:val="2"/>
              </w:numPr>
              <w:spacing w:before="0" w:after="0" w:line="240" w:lineRule="auto"/>
              <w:ind w:left="357" w:hanging="357"/>
              <w:jc w:val="both"/>
              <w:rPr>
                <w:i/>
                <w:lang w:val="fr-FR"/>
              </w:rPr>
            </w:pPr>
            <w:r>
              <w:rPr>
                <w:szCs w:val="26"/>
                <w:lang w:val="it-IT"/>
              </w:rPr>
              <w:t>kiểm tra thiết bị và vệ sinh phòng máy.</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Lắng nghe và ghi nhận.</w:t>
            </w:r>
          </w:p>
          <w:p>
            <w:pPr>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5</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nb-NO"/>
              </w:rPr>
              <w:t>Hướng dẫn tự rèn luyện</w:t>
            </w:r>
            <w:r>
              <w:rPr>
                <w:rFonts w:eastAsia="Times New Roman"/>
                <w:bCs/>
                <w:color w:val="0000CC"/>
                <w:szCs w:val="26"/>
                <w:u w:val="single"/>
                <w:lang w:val="pt-BR"/>
              </w:rPr>
              <w:t>:</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lại các bài tập 8,9,10,11</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4"/>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p>
    <w:p>
      <w:pPr>
        <w:spacing w:before="0" w:after="0" w:line="240" w:lineRule="auto"/>
      </w:pPr>
      <w:r>
        <w:br w:type="page"/>
      </w:r>
    </w:p>
    <w:p>
      <w:pPr>
        <w:spacing w:before="0" w:after="0" w:line="240" w:lineRule="auto"/>
      </w:pPr>
    </w:p>
    <w:tbl>
      <w:tblPr>
        <w:tblStyle w:val="4"/>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9</w:t>
            </w:r>
          </w:p>
        </w:tc>
        <w:tc>
          <w:tcPr>
            <w:tcW w:w="7513" w:type="dxa"/>
            <w:shd w:val="clear" w:color="auto" w:fill="auto"/>
          </w:tcPr>
          <w:p>
            <w:pPr>
              <w:spacing w:line="276" w:lineRule="auto"/>
              <w:rPr>
                <w:rFonts w:eastAsia="Times New Roman"/>
                <w:sz w:val="28"/>
                <w:szCs w:val="28"/>
                <w:lang w:val="pt-BR"/>
              </w:rPr>
            </w:pPr>
            <w:r>
              <w:rPr>
                <w:rFonts w:eastAsia="Times New Roman"/>
                <w:sz w:val="28"/>
                <w:szCs w:val="28"/>
                <w:lang w:val="pt-BR"/>
              </w:rPr>
              <w:t xml:space="preserve">Thời gian thực hiện: </w:t>
            </w:r>
            <w:r>
              <w:rPr>
                <w:rFonts w:eastAsia="Times New Roman"/>
                <w:color w:val="0000CC"/>
                <w:sz w:val="28"/>
                <w:szCs w:val="28"/>
                <w:lang w:val="pt-BR"/>
              </w:rPr>
              <w:t xml:space="preserve">135 phút </w:t>
            </w:r>
          </w:p>
          <w:p>
            <w:pPr>
              <w:rPr>
                <w:b/>
                <w:bCs/>
                <w:spacing w:val="6"/>
                <w:lang w:val="pt-BR"/>
              </w:rPr>
            </w:pPr>
            <w:r>
              <w:rPr>
                <w:rFonts w:eastAsia="Times New Roman"/>
                <w:sz w:val="28"/>
                <w:szCs w:val="28"/>
                <w:lang w:val="pt-BR"/>
              </w:rPr>
              <w:t xml:space="preserve">Tên chương: </w:t>
            </w:r>
            <w:r>
              <w:rPr>
                <w:b/>
                <w:bCs/>
                <w:spacing w:val="6"/>
                <w:lang w:val="pt-BR"/>
              </w:rPr>
              <w:t>Chương 5: Sử dụng trình chiếu cơ bản</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năm 202</w:t>
            </w:r>
            <w:r>
              <w:rPr>
                <w:rFonts w:hint="default" w:eastAsia="Times New Roman"/>
                <w:i/>
                <w:sz w:val="28"/>
                <w:szCs w:val="28"/>
                <w:lang w:val="en-US"/>
              </w:rPr>
              <w:t>5</w:t>
            </w:r>
            <w:r>
              <w:rPr>
                <w:rFonts w:eastAsia="Times New Roman"/>
                <w:i/>
                <w:sz w:val="28"/>
                <w:szCs w:val="28"/>
                <w:lang w:val="pt-BR"/>
              </w:rPr>
              <w:t xml:space="preserve">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jc w:val="both"/>
        <w:rPr>
          <w:i/>
          <w:sz w:val="26"/>
          <w:szCs w:val="26"/>
          <w:lang w:val="it-IT"/>
        </w:rPr>
      </w:pPr>
      <w:r>
        <w:rPr>
          <w:i/>
          <w:sz w:val="26"/>
          <w:szCs w:val="26"/>
          <w:lang w:val="it-IT"/>
        </w:rPr>
        <w:t>Trình bày được một số kiến thức cơ bản về sử dụng máy tính và sử dụng phần mềm Microsoft PowerPoint trong việc thiết kế và trình chiếu thông tin.</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ind w:left="1151" w:hanging="357"/>
        <w:jc w:val="both"/>
        <w:rPr>
          <w:i/>
          <w:sz w:val="26"/>
          <w:szCs w:val="26"/>
          <w:lang w:val="it-IT"/>
        </w:rPr>
      </w:pPr>
      <w:r>
        <w:rPr>
          <w:i/>
          <w:sz w:val="26"/>
          <w:szCs w:val="26"/>
          <w:lang w:val="it-IT"/>
        </w:rPr>
        <w:t>Sử dụng được phần mềm trình chiếu Microsoft PowerPoint để soạn thảo  nội dung, thiết kế và trình chiếu các nội dung cần thiết cho một bài thuyết trình thông thường.</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05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pStyle w:val="9"/>
        <w:ind w:left="436"/>
        <w:rPr>
          <w:sz w:val="26"/>
          <w:szCs w:val="26"/>
        </w:rPr>
      </w:pP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130 phút</w:t>
      </w:r>
    </w:p>
    <w:tbl>
      <w:tblPr>
        <w:tblStyle w:val="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Giáo viên trao đổi với sinh viên ứng dụng của </w:t>
            </w:r>
            <w:r>
              <w:rPr>
                <w:i/>
                <w:spacing w:val="6"/>
                <w:lang w:val="pt-BR"/>
              </w:rPr>
              <w:t>Microsoft</w:t>
            </w:r>
            <w:r>
              <w:rPr>
                <w:spacing w:val="6"/>
                <w:lang w:val="pt-BR"/>
              </w:rPr>
              <w:t xml:space="preserve"> </w:t>
            </w:r>
            <w:r>
              <w:rPr>
                <w:i/>
                <w:szCs w:val="26"/>
                <w:lang w:val="de-DE"/>
              </w:rPr>
              <w:t xml:space="preserve">PowerPoint </w:t>
            </w:r>
            <w:r>
              <w:rPr>
                <w:rFonts w:eastAsia="Times New Roman"/>
                <w:iCs/>
                <w:szCs w:val="26"/>
                <w:lang w:val="de-DE"/>
              </w:rPr>
              <w:t>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Nêu một số ứng dụng của </w:t>
            </w:r>
            <w:r>
              <w:rPr>
                <w:i/>
                <w:spacing w:val="6"/>
                <w:lang w:val="pt-BR"/>
              </w:rPr>
              <w:t>Microsoft</w:t>
            </w:r>
            <w:r>
              <w:rPr>
                <w:spacing w:val="6"/>
                <w:lang w:val="pt-BR"/>
              </w:rPr>
              <w:t xml:space="preserve"> </w:t>
            </w:r>
            <w:r>
              <w:rPr>
                <w:i/>
                <w:szCs w:val="26"/>
              </w:rPr>
              <w:t>PowerPoint</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3</w:t>
            </w:r>
            <w:r>
              <w:rPr>
                <w:rFonts w:eastAsia="Times New Roman"/>
                <w:szCs w:val="26"/>
                <w:lang w:val="nb-N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Hướng dẫn ban đầu:</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jc w:val="both"/>
              <w:rPr>
                <w:b/>
                <w:bCs/>
                <w:spacing w:val="6"/>
                <w:lang w:val="pt-BR"/>
              </w:rPr>
            </w:pPr>
            <w:r>
              <w:rPr>
                <w:b/>
                <w:bCs/>
                <w:spacing w:val="6"/>
                <w:lang w:val="pt-BR"/>
              </w:rPr>
              <w:t>Chương 5:Sử dụng trình chiếu cơ bản</w:t>
            </w:r>
          </w:p>
          <w:p>
            <w:pPr>
              <w:spacing w:before="0" w:after="0" w:line="240" w:lineRule="auto"/>
              <w:jc w:val="both"/>
              <w:rPr>
                <w:i/>
                <w:sz w:val="24"/>
                <w:szCs w:val="24"/>
                <w:lang w:val="fr-FR"/>
              </w:rPr>
            </w:pPr>
            <w:r>
              <w:rPr>
                <w:i/>
                <w:sz w:val="24"/>
                <w:szCs w:val="24"/>
                <w:lang w:val="fr-FR"/>
              </w:rPr>
              <w:t>5.2.1.Các thao tác tạo trình chiếu cơ bản</w:t>
            </w:r>
          </w:p>
          <w:p>
            <w:pPr>
              <w:spacing w:before="0" w:after="0" w:line="240" w:lineRule="auto"/>
              <w:jc w:val="both"/>
              <w:rPr>
                <w:b/>
                <w:szCs w:val="28"/>
                <w:lang w:val="pt-BR"/>
              </w:rPr>
            </w:pPr>
          </w:p>
          <w:p>
            <w:pPr>
              <w:spacing w:before="0" w:after="0" w:line="240" w:lineRule="auto"/>
              <w:jc w:val="both"/>
              <w:rPr>
                <w:b/>
                <w:szCs w:val="28"/>
                <w:lang w:val="pt-BR"/>
              </w:rPr>
            </w:pPr>
            <w:r>
              <w:rPr>
                <w:i/>
                <w:lang w:val="fr-FR"/>
              </w:rPr>
              <w:t>5.2.2.Hiệu ứng, trình chiếu và in bài thuyết trình</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thường xuyên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Giáo viên quan sát và hướng dẫn xử lý các lỗi phát sinh trong quá trình SV làm bài thực hành.</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các bài tập bài tập Powerpoint 5,6</w:t>
            </w:r>
            <w:r>
              <w:rPr>
                <w:rFonts w:eastAsia="Times New Roman"/>
                <w:szCs w:val="26"/>
                <w:lang w:val="pt-BR"/>
              </w:rPr>
              <w:t>.</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các bài tập bài tập Powerpoint 7,8</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45’</w:t>
            </w:r>
          </w:p>
          <w:p>
            <w:pPr>
              <w:jc w:val="center"/>
              <w:rPr>
                <w:rFonts w:eastAsia="Times New Roman"/>
                <w:szCs w:val="26"/>
                <w:lang w:val="nb-NO"/>
              </w:rPr>
            </w:pPr>
          </w:p>
          <w:p>
            <w:pPr>
              <w:jc w:val="center"/>
              <w:rPr>
                <w:rFonts w:eastAsia="Times New Roman"/>
                <w:szCs w:val="26"/>
                <w:lang w:val="nb-NO"/>
              </w:rPr>
            </w:pPr>
          </w:p>
          <w:p>
            <w:pPr>
              <w:jc w:val="center"/>
              <w:rPr>
                <w:rFonts w:eastAsia="Times New Roman"/>
                <w:szCs w:val="26"/>
                <w:lang w:val="nb-NO"/>
              </w:rPr>
            </w:pPr>
            <w:r>
              <w:rPr>
                <w:rFonts w:eastAsia="Times New Roman"/>
                <w:szCs w:val="26"/>
                <w:lang w:val="nb-NO"/>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kết thúc:</w:t>
            </w:r>
          </w:p>
          <w:p>
            <w:pPr>
              <w:tabs>
                <w:tab w:val="center" w:pos="1800"/>
                <w:tab w:val="left" w:pos="3258"/>
                <w:tab w:val="center" w:pos="6480"/>
              </w:tabs>
              <w:jc w:val="both"/>
              <w:rPr>
                <w:lang w:val="fr-F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i/>
                <w:lang w:val="fr-FR"/>
              </w:rPr>
            </w:pPr>
            <w:r>
              <w:rPr>
                <w:rFonts w:eastAsia="Times New Roman"/>
                <w:szCs w:val="26"/>
                <w:lang w:val="de-DE"/>
              </w:rPr>
              <w:t>Tóm tắt lỗi thường gặp và hướng dẫn cách xử lý</w:t>
            </w:r>
            <w:r>
              <w:rPr>
                <w:i/>
                <w:lang w:val="fr-FR"/>
              </w:rPr>
              <w:t>.</w:t>
            </w:r>
          </w:p>
          <w:p>
            <w:pPr>
              <w:numPr>
                <w:ilvl w:val="0"/>
                <w:numId w:val="2"/>
              </w:numPr>
              <w:spacing w:before="0" w:after="0" w:line="240" w:lineRule="auto"/>
              <w:ind w:left="357" w:hanging="357"/>
              <w:jc w:val="both"/>
              <w:rPr>
                <w:i/>
                <w:lang w:val="fr-FR"/>
              </w:rPr>
            </w:pPr>
            <w:r>
              <w:rPr>
                <w:sz w:val="24"/>
                <w:szCs w:val="24"/>
                <w:lang w:val="nb-NO"/>
              </w:rPr>
              <w:t>Giải đáp thắc mắc (nếu có) và tổng hợp kiến thức.</w:t>
            </w:r>
          </w:p>
          <w:p>
            <w:pPr>
              <w:numPr>
                <w:ilvl w:val="0"/>
                <w:numId w:val="2"/>
              </w:numPr>
              <w:spacing w:before="0" w:after="0" w:line="240" w:lineRule="auto"/>
              <w:ind w:left="357" w:hanging="357"/>
              <w:jc w:val="both"/>
              <w:rPr>
                <w:i/>
                <w:lang w:val="fr-FR"/>
              </w:rPr>
            </w:pPr>
            <w:r>
              <w:rPr>
                <w:szCs w:val="26"/>
                <w:lang w:val="it-IT"/>
              </w:rPr>
              <w:t>kiểm tra thiết bị và vệ sinh phòng máy.</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Lắng nghe và ghi nhận.</w:t>
            </w:r>
          </w:p>
          <w:p>
            <w:pPr>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5</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nb-NO"/>
              </w:rPr>
              <w:t>Hướng dẫn tự rèn luyện</w:t>
            </w:r>
            <w:r>
              <w:rPr>
                <w:rFonts w:eastAsia="Times New Roman"/>
                <w:bCs/>
                <w:color w:val="0000CC"/>
                <w:szCs w:val="26"/>
                <w:u w:val="single"/>
                <w:lang w:val="pt-BR"/>
              </w:rPr>
              <w:t>:</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lại các bài tập tổng hợp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4"/>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p>
    <w:p>
      <w:pPr>
        <w:spacing w:before="0" w:after="0" w:line="240" w:lineRule="auto"/>
      </w:pPr>
      <w:r>
        <w:br w:type="page"/>
      </w:r>
    </w:p>
    <w:tbl>
      <w:tblPr>
        <w:tblStyle w:val="4"/>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14</w:t>
            </w:r>
          </w:p>
        </w:tc>
        <w:tc>
          <w:tcPr>
            <w:tcW w:w="7513" w:type="dxa"/>
            <w:shd w:val="clear" w:color="auto" w:fill="auto"/>
          </w:tcPr>
          <w:p>
            <w:pPr>
              <w:spacing w:line="276" w:lineRule="auto"/>
              <w:rPr>
                <w:rFonts w:eastAsia="Times New Roman"/>
                <w:sz w:val="28"/>
                <w:szCs w:val="28"/>
                <w:lang w:val="pt-BR"/>
              </w:rPr>
            </w:pPr>
            <w:r>
              <w:rPr>
                <w:rFonts w:eastAsia="Times New Roman"/>
                <w:sz w:val="28"/>
                <w:szCs w:val="28"/>
                <w:lang w:val="pt-BR"/>
              </w:rPr>
              <w:t xml:space="preserve">Thời gian thực hiện: </w:t>
            </w:r>
            <w:r>
              <w:rPr>
                <w:rFonts w:eastAsia="Times New Roman"/>
                <w:color w:val="0000CC"/>
                <w:sz w:val="28"/>
                <w:szCs w:val="28"/>
                <w:lang w:val="pt-BR"/>
              </w:rPr>
              <w:t xml:space="preserve">90 phút </w:t>
            </w:r>
          </w:p>
          <w:p>
            <w:pPr>
              <w:rPr>
                <w:b/>
                <w:bCs/>
                <w:spacing w:val="6"/>
                <w:lang w:val="pt-BR"/>
              </w:rPr>
            </w:pPr>
            <w:r>
              <w:rPr>
                <w:rFonts w:eastAsia="Times New Roman"/>
                <w:sz w:val="28"/>
                <w:szCs w:val="28"/>
                <w:lang w:val="pt-BR"/>
              </w:rPr>
              <w:t xml:space="preserve">Tên chương: </w:t>
            </w:r>
            <w:r>
              <w:rPr>
                <w:b/>
                <w:bCs/>
                <w:spacing w:val="6"/>
                <w:lang w:val="pt-BR"/>
              </w:rPr>
              <w:t>Chương 6: Sử dụng Internet cơ bản</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tc>
      </w:tr>
      <w:tr>
        <w:tblPrEx>
          <w:tblCellMar>
            <w:top w:w="0" w:type="dxa"/>
            <w:left w:w="108" w:type="dxa"/>
            <w:bottom w:w="0" w:type="dxa"/>
            <w:right w:w="108" w:type="dxa"/>
          </w:tblCellMar>
        </w:tblPrEx>
        <w:tc>
          <w:tcPr>
            <w:tcW w:w="1843" w:type="dxa"/>
            <w:shd w:val="clear" w:color="auto" w:fill="auto"/>
          </w:tcPr>
          <w:p>
            <w:pPr>
              <w:rPr>
                <w:rFonts w:eastAsia="Times New Roman"/>
                <w:color w:val="0000CC"/>
                <w:sz w:val="28"/>
                <w:szCs w:val="28"/>
                <w:lang w:val="pt-BR"/>
              </w:rPr>
            </w:pPr>
          </w:p>
        </w:tc>
        <w:tc>
          <w:tcPr>
            <w:tcW w:w="7513" w:type="dxa"/>
            <w:shd w:val="clear" w:color="auto" w:fill="auto"/>
          </w:tcPr>
          <w:p>
            <w:pPr>
              <w:spacing w:line="276" w:lineRule="auto"/>
              <w:rPr>
                <w:rFonts w:eastAsia="Times New Roman"/>
                <w:sz w:val="28"/>
                <w:szCs w:val="28"/>
                <w:lang w:val="pt-BR"/>
              </w:rPr>
            </w:pP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jc w:val="both"/>
        <w:rPr>
          <w:i/>
          <w:sz w:val="26"/>
          <w:szCs w:val="26"/>
          <w:lang w:val="it-IT"/>
        </w:rPr>
      </w:pPr>
      <w:r>
        <w:rPr>
          <w:i/>
          <w:sz w:val="26"/>
          <w:szCs w:val="26"/>
          <w:lang w:val="it-IT"/>
        </w:rPr>
        <w:t>Trình bày được một số kiến thức cơ bản về sử dụng máy tính và sử dụng phần mềm Microsoft PowerPoint trong việc thiết kế và trình chiếu thông tin.</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ind w:left="1151" w:hanging="357"/>
        <w:jc w:val="both"/>
        <w:rPr>
          <w:i/>
          <w:sz w:val="26"/>
          <w:szCs w:val="26"/>
          <w:lang w:val="it-IT"/>
        </w:rPr>
      </w:pPr>
      <w:r>
        <w:rPr>
          <w:i/>
          <w:sz w:val="26"/>
          <w:szCs w:val="26"/>
          <w:lang w:val="it-IT"/>
        </w:rPr>
        <w:t>Sử dụng được phần mềm trình chiếu Microsoft PowerPoint để soạn thảo  nội dung, thiết kế và trình chiếu các nội dung cần thiết cho một bài thuyết trình thông thường.</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05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pStyle w:val="9"/>
        <w:ind w:left="436"/>
        <w:rPr>
          <w:sz w:val="26"/>
          <w:szCs w:val="26"/>
        </w:rPr>
      </w:pPr>
    </w:p>
    <w:p>
      <w:pPr>
        <w:spacing w:before="0" w:after="0" w:line="240" w:lineRule="auto"/>
        <w:rPr>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130</w:t>
      </w:r>
    </w:p>
    <w:p>
      <w:pPr>
        <w:spacing w:before="0" w:after="0" w:line="240" w:lineRule="auto"/>
        <w:rPr>
          <w:b/>
          <w:color w:val="0000CC"/>
          <w:sz w:val="28"/>
          <w:szCs w:val="28"/>
          <w:lang w:val="it-IT"/>
        </w:rPr>
      </w:pPr>
      <w:r>
        <w:rPr>
          <w:sz w:val="28"/>
          <w:szCs w:val="28"/>
          <w:lang w:val="it-IT"/>
        </w:rPr>
        <w:t xml:space="preserve"> phút</w:t>
      </w:r>
    </w:p>
    <w:tbl>
      <w:tblPr>
        <w:tblStyle w:val="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Giáo viên trao đổi với sinh viên ứng dụng của </w:t>
            </w:r>
            <w:r>
              <w:rPr>
                <w:i/>
                <w:spacing w:val="6"/>
                <w:lang w:val="pt-BR"/>
              </w:rPr>
              <w:t>Microsoft</w:t>
            </w:r>
            <w:r>
              <w:rPr>
                <w:spacing w:val="6"/>
                <w:lang w:val="pt-BR"/>
              </w:rPr>
              <w:t xml:space="preserve"> </w:t>
            </w:r>
            <w:r>
              <w:rPr>
                <w:i/>
                <w:szCs w:val="26"/>
                <w:lang w:val="de-DE"/>
              </w:rPr>
              <w:t xml:space="preserve">PowerPoint </w:t>
            </w:r>
            <w:r>
              <w:rPr>
                <w:rFonts w:eastAsia="Times New Roman"/>
                <w:iCs/>
                <w:szCs w:val="26"/>
                <w:lang w:val="de-DE"/>
              </w:rPr>
              <w:t>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Nêu một số ứng dụng của </w:t>
            </w:r>
            <w:r>
              <w:rPr>
                <w:i/>
                <w:spacing w:val="6"/>
                <w:lang w:val="pt-BR"/>
              </w:rPr>
              <w:t>Microsoft</w:t>
            </w:r>
            <w:r>
              <w:rPr>
                <w:spacing w:val="6"/>
                <w:lang w:val="pt-BR"/>
              </w:rPr>
              <w:t xml:space="preserve"> </w:t>
            </w:r>
            <w:r>
              <w:rPr>
                <w:i/>
                <w:szCs w:val="26"/>
              </w:rPr>
              <w:t>PowerPoint</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3</w:t>
            </w:r>
            <w:r>
              <w:rPr>
                <w:rFonts w:eastAsia="Times New Roman"/>
                <w:szCs w:val="26"/>
                <w:lang w:val="nb-N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Hướng dẫn ban đầu:</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rPr>
                <w:b/>
                <w:bCs/>
                <w:spacing w:val="6"/>
                <w:lang w:val="pt-BR"/>
              </w:rPr>
            </w:pPr>
            <w:r>
              <w:rPr>
                <w:b/>
                <w:bCs/>
                <w:spacing w:val="6"/>
                <w:lang w:val="pt-BR"/>
              </w:rPr>
              <w:t>Chương 6: Sử dụng Internet cơ bản</w:t>
            </w:r>
          </w:p>
          <w:p>
            <w:pPr>
              <w:spacing w:before="0" w:after="0" w:line="240" w:lineRule="auto"/>
              <w:ind w:left="406" w:hanging="406"/>
              <w:jc w:val="both"/>
              <w:rPr>
                <w:i/>
                <w:lang w:val="fr-FR"/>
              </w:rPr>
            </w:pPr>
            <w:r>
              <w:rPr>
                <w:i/>
                <w:lang w:val="fr-FR"/>
              </w:rPr>
              <w:t>6.1.Kiến thức cơ bản về Internet</w:t>
            </w:r>
          </w:p>
          <w:p>
            <w:pPr>
              <w:spacing w:before="0" w:after="0" w:line="240" w:lineRule="auto"/>
              <w:jc w:val="both"/>
              <w:rPr>
                <w:i/>
                <w:lang w:val="fr-FR"/>
              </w:rPr>
            </w:pPr>
            <w:r>
              <w:rPr>
                <w:i/>
                <w:lang w:val="fr-FR"/>
              </w:rPr>
              <w:t>6.2.Khai thác và sử dụng Internet</w:t>
            </w:r>
          </w:p>
          <w:p>
            <w:pPr>
              <w:spacing w:before="0" w:after="0" w:line="240" w:lineRule="auto"/>
              <w:jc w:val="both"/>
              <w:rPr>
                <w:b/>
                <w:bCs/>
                <w:spacing w:val="6"/>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p>
            <w:pPr>
              <w:spacing w:before="0" w:after="0" w:line="240" w:lineRule="auto"/>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thường xuyên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Giáo viên quan sát và hướng dẫn xử lý các lỗi phát sinh trong quá trình SV làm bài thực hành.</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jc w:val="both"/>
              <w:rPr>
                <w:rFonts w:eastAsia="Times New Roman"/>
                <w:szCs w:val="26"/>
                <w:lang w:val="de-DE"/>
              </w:rPr>
            </w:pPr>
            <w:r>
              <w:rPr>
                <w:rFonts w:eastAsia="Times New Roman"/>
                <w:szCs w:val="26"/>
                <w:lang w:val="de-DE"/>
              </w:rPr>
              <w:t xml:space="preserve">Sinh viên làm bài tập tại lớp </w:t>
            </w:r>
            <w:r>
              <w:rPr>
                <w:bCs/>
                <w:lang w:val="de-DE"/>
              </w:rPr>
              <w:t>các bài tập bài tập tạo địa chỉ mail, tìm kiếm thông tin</w:t>
            </w:r>
          </w:p>
          <w:p>
            <w:pPr>
              <w:numPr>
                <w:ilvl w:val="0"/>
                <w:numId w:val="2"/>
              </w:numPr>
              <w:spacing w:before="0" w:after="0" w:line="240" w:lineRule="auto"/>
              <w:jc w:val="both"/>
              <w:rPr>
                <w:rFonts w:eastAsia="Times New Roman"/>
                <w:szCs w:val="26"/>
                <w:lang w:val="de-DE"/>
              </w:rPr>
            </w:pPr>
            <w:r>
              <w:rPr>
                <w:rFonts w:eastAsia="Times New Roman"/>
                <w:szCs w:val="26"/>
                <w:lang w:val="pt-BR"/>
              </w:rPr>
              <w:t>Khai thác tài nguyên internet</w:t>
            </w:r>
          </w:p>
          <w:p>
            <w:pPr>
              <w:numPr>
                <w:ilvl w:val="0"/>
                <w:numId w:val="2"/>
              </w:numPr>
              <w:spacing w:before="0" w:after="0" w:line="240" w:lineRule="auto"/>
              <w:jc w:val="both"/>
              <w:rPr>
                <w:rFonts w:eastAsia="Times New Roman"/>
                <w:szCs w:val="26"/>
                <w:lang w:val="de-DE"/>
              </w:rPr>
            </w:pPr>
            <w:r>
              <w:rPr>
                <w:rFonts w:eastAsia="Times New Roman"/>
                <w:szCs w:val="26"/>
                <w:lang w:val="pt-BR"/>
              </w:rPr>
              <w:t xml:space="preserve">Tạo biểu mẫu </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42’’</w:t>
            </w:r>
          </w:p>
          <w:p>
            <w:pPr>
              <w:jc w:val="center"/>
              <w:rPr>
                <w:rFonts w:eastAsia="Times New Roman"/>
                <w:szCs w:val="26"/>
                <w:lang w:val="nb-NO"/>
              </w:rPr>
            </w:pPr>
          </w:p>
          <w:p>
            <w:pPr>
              <w:jc w:val="center"/>
              <w:rPr>
                <w:rFonts w:eastAsia="Times New Roman"/>
                <w:szCs w:val="26"/>
                <w:lang w:val="nb-NO"/>
              </w:rPr>
            </w:pPr>
          </w:p>
          <w:p>
            <w:pPr>
              <w:jc w:val="center"/>
              <w:rPr>
                <w:rFonts w:eastAsia="Times New Roman"/>
                <w:szCs w:val="26"/>
                <w:lang w:val="nb-NO"/>
              </w:rPr>
            </w:pPr>
            <w:r>
              <w:rPr>
                <w:rFonts w:eastAsia="Times New Roman"/>
                <w:szCs w:val="26"/>
                <w:lang w:val="nb-NO"/>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kết thúc:</w:t>
            </w:r>
          </w:p>
          <w:p>
            <w:pPr>
              <w:tabs>
                <w:tab w:val="center" w:pos="1800"/>
                <w:tab w:val="left" w:pos="3258"/>
                <w:tab w:val="center" w:pos="6480"/>
              </w:tabs>
              <w:jc w:val="both"/>
              <w:rPr>
                <w:lang w:val="fr-F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i/>
                <w:lang w:val="fr-FR"/>
              </w:rPr>
            </w:pPr>
            <w:r>
              <w:rPr>
                <w:rFonts w:eastAsia="Times New Roman"/>
                <w:szCs w:val="26"/>
                <w:lang w:val="de-DE"/>
              </w:rPr>
              <w:t>Tóm tắt lỗi thường gặp và hướng dẫn cách xử lý</w:t>
            </w:r>
            <w:r>
              <w:rPr>
                <w:i/>
                <w:lang w:val="fr-FR"/>
              </w:rPr>
              <w:t>.</w:t>
            </w:r>
          </w:p>
          <w:p>
            <w:pPr>
              <w:numPr>
                <w:ilvl w:val="0"/>
                <w:numId w:val="2"/>
              </w:numPr>
              <w:spacing w:before="0" w:after="0" w:line="240" w:lineRule="auto"/>
              <w:ind w:left="357" w:hanging="357"/>
              <w:jc w:val="both"/>
              <w:rPr>
                <w:i/>
                <w:lang w:val="fr-FR"/>
              </w:rPr>
            </w:pPr>
            <w:r>
              <w:rPr>
                <w:sz w:val="24"/>
                <w:szCs w:val="24"/>
                <w:lang w:val="nb-NO"/>
              </w:rPr>
              <w:t>Giải đáp thắc mắc (nếu có) và tổng hợp kiến thức.</w:t>
            </w:r>
          </w:p>
          <w:p>
            <w:pPr>
              <w:numPr>
                <w:ilvl w:val="0"/>
                <w:numId w:val="2"/>
              </w:numPr>
              <w:spacing w:before="0" w:after="0" w:line="240" w:lineRule="auto"/>
              <w:ind w:left="357" w:hanging="357"/>
              <w:jc w:val="both"/>
              <w:rPr>
                <w:i/>
                <w:lang w:val="fr-FR"/>
              </w:rPr>
            </w:pPr>
            <w:r>
              <w:rPr>
                <w:szCs w:val="26"/>
                <w:lang w:val="it-IT"/>
              </w:rPr>
              <w:t>kiểm tra thiết bị và vệ sinh phòng máy.</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Lắng nghe và ghi nhận.</w:t>
            </w:r>
          </w:p>
          <w:p>
            <w:pPr>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5</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nb-NO"/>
              </w:rPr>
              <w:t>Hướng dẫn tự rèn luyện</w:t>
            </w:r>
            <w:r>
              <w:rPr>
                <w:rFonts w:eastAsia="Times New Roman"/>
                <w:bCs/>
                <w:color w:val="0000CC"/>
                <w:szCs w:val="26"/>
                <w:u w:val="single"/>
                <w:lang w:val="pt-BR"/>
              </w:rPr>
              <w:t>:</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lại các bài tập ôn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4"/>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bookmarkStart w:id="0" w:name="_GoBack"/>
            <w:bookmarkEnd w:id="0"/>
          </w:p>
          <w:p>
            <w:pPr>
              <w:spacing w:before="0" w:after="0" w:line="240" w:lineRule="auto"/>
              <w:jc w:val="center"/>
              <w:rPr>
                <w:rFonts w:eastAsia="Times New Roman"/>
                <w:bCs/>
                <w:sz w:val="28"/>
                <w:szCs w:val="28"/>
                <w:lang w:val="pt-BR"/>
              </w:rPr>
            </w:pPr>
          </w:p>
        </w:tc>
      </w:tr>
    </w:tbl>
    <w:p>
      <w:pPr>
        <w:spacing w:before="0" w:after="0" w:line="240" w:lineRule="auto"/>
      </w:pPr>
    </w:p>
    <w:p>
      <w:pPr>
        <w:spacing w:before="0" w:after="0" w:line="240" w:lineRule="auto"/>
      </w:pPr>
    </w:p>
    <w:sectPr>
      <w:footerReference r:id="rId5" w:type="default"/>
      <w:pgSz w:w="11907" w:h="16840"/>
      <w:pgMar w:top="567" w:right="851" w:bottom="1134" w:left="1701" w:header="567" w:footer="567"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6643380"/>
      <w:docPartObj>
        <w:docPartGallery w:val="AutoText"/>
      </w:docPartObj>
    </w:sdtPr>
    <w:sdtContent>
      <w:p>
        <w:pPr>
          <w:pStyle w:val="6"/>
          <w:jc w:val="right"/>
        </w:pPr>
        <w:r>
          <w:fldChar w:fldCharType="begin"/>
        </w:r>
        <w:r>
          <w:instrText xml:space="preserve"> PAGE   \* MERGEFORMAT </w:instrText>
        </w:r>
        <w:r>
          <w:fldChar w:fldCharType="separate"/>
        </w:r>
        <w:r>
          <w:t>19</w:t>
        </w:r>
        <w:r>
          <w:fldChar w:fldCharType="end"/>
        </w:r>
      </w:p>
    </w:sdtContent>
  </w:sdt>
  <w:p>
    <w:pPr>
      <w:pStyle w:val="6"/>
      <w:tabs>
        <w:tab w:val="clear" w:pos="4680"/>
      </w:tabs>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B244B6"/>
    <w:multiLevelType w:val="multilevel"/>
    <w:tmpl w:val="17B244B6"/>
    <w:lvl w:ilvl="0" w:tentative="0">
      <w:start w:val="1"/>
      <w:numFmt w:val="bullet"/>
      <w:lvlText w:val="-"/>
      <w:lvlJc w:val="left"/>
      <w:pPr>
        <w:ind w:left="436" w:hanging="360"/>
      </w:pPr>
      <w:rPr>
        <w:rFonts w:hint="default" w:ascii="Times New Roman" w:hAnsi="Times New Roman" w:cs="Times New Roman"/>
        <w:b/>
      </w:rPr>
    </w:lvl>
    <w:lvl w:ilvl="1" w:tentative="0">
      <w:start w:val="1"/>
      <w:numFmt w:val="bullet"/>
      <w:lvlText w:val="+"/>
      <w:lvlJc w:val="left"/>
      <w:pPr>
        <w:ind w:left="1156" w:hanging="360"/>
      </w:pPr>
      <w:rPr>
        <w:rFonts w:hint="default" w:ascii="Times New Roman" w:hAnsi="Times New Roman" w:cs="Times New Roman"/>
        <w:color w:val="auto"/>
      </w:rPr>
    </w:lvl>
    <w:lvl w:ilvl="2" w:tentative="0">
      <w:start w:val="1"/>
      <w:numFmt w:val="bullet"/>
      <w:lvlText w:val=""/>
      <w:lvlJc w:val="left"/>
      <w:pPr>
        <w:ind w:left="1876" w:hanging="360"/>
      </w:pPr>
      <w:rPr>
        <w:rFonts w:hint="default" w:ascii="Wingdings" w:hAnsi="Wingdings"/>
      </w:rPr>
    </w:lvl>
    <w:lvl w:ilvl="3" w:tentative="0">
      <w:start w:val="1"/>
      <w:numFmt w:val="bullet"/>
      <w:lvlText w:val=""/>
      <w:lvlJc w:val="left"/>
      <w:pPr>
        <w:ind w:left="2596" w:hanging="360"/>
      </w:pPr>
      <w:rPr>
        <w:rFonts w:hint="default" w:ascii="Symbol" w:hAnsi="Symbol"/>
      </w:rPr>
    </w:lvl>
    <w:lvl w:ilvl="4" w:tentative="0">
      <w:start w:val="1"/>
      <w:numFmt w:val="bullet"/>
      <w:lvlText w:val="o"/>
      <w:lvlJc w:val="left"/>
      <w:pPr>
        <w:ind w:left="3316" w:hanging="360"/>
      </w:pPr>
      <w:rPr>
        <w:rFonts w:hint="default" w:ascii="Courier New" w:hAnsi="Courier New" w:cs="Courier New"/>
      </w:rPr>
    </w:lvl>
    <w:lvl w:ilvl="5" w:tentative="0">
      <w:start w:val="1"/>
      <w:numFmt w:val="bullet"/>
      <w:lvlText w:val=""/>
      <w:lvlJc w:val="left"/>
      <w:pPr>
        <w:ind w:left="4036" w:hanging="360"/>
      </w:pPr>
      <w:rPr>
        <w:rFonts w:hint="default" w:ascii="Wingdings" w:hAnsi="Wingdings"/>
      </w:rPr>
    </w:lvl>
    <w:lvl w:ilvl="6" w:tentative="0">
      <w:start w:val="1"/>
      <w:numFmt w:val="bullet"/>
      <w:lvlText w:val=""/>
      <w:lvlJc w:val="left"/>
      <w:pPr>
        <w:ind w:left="4756" w:hanging="360"/>
      </w:pPr>
      <w:rPr>
        <w:rFonts w:hint="default" w:ascii="Symbol" w:hAnsi="Symbol"/>
      </w:rPr>
    </w:lvl>
    <w:lvl w:ilvl="7" w:tentative="0">
      <w:start w:val="1"/>
      <w:numFmt w:val="bullet"/>
      <w:lvlText w:val="o"/>
      <w:lvlJc w:val="left"/>
      <w:pPr>
        <w:ind w:left="5476" w:hanging="360"/>
      </w:pPr>
      <w:rPr>
        <w:rFonts w:hint="default" w:ascii="Courier New" w:hAnsi="Courier New" w:cs="Courier New"/>
      </w:rPr>
    </w:lvl>
    <w:lvl w:ilvl="8" w:tentative="0">
      <w:start w:val="1"/>
      <w:numFmt w:val="bullet"/>
      <w:lvlText w:val=""/>
      <w:lvlJc w:val="left"/>
      <w:pPr>
        <w:ind w:left="6196" w:hanging="360"/>
      </w:pPr>
      <w:rPr>
        <w:rFonts w:hint="default" w:ascii="Wingdings" w:hAnsi="Wingdings"/>
      </w:rPr>
    </w:lvl>
  </w:abstractNum>
  <w:abstractNum w:abstractNumId="1">
    <w:nsid w:val="42EE5A2F"/>
    <w:multiLevelType w:val="multilevel"/>
    <w:tmpl w:val="42EE5A2F"/>
    <w:lvl w:ilvl="0" w:tentative="0">
      <w:start w:val="1"/>
      <w:numFmt w:val="bullet"/>
      <w:lvlText w:val="-"/>
      <w:lvlJc w:val="left"/>
      <w:pPr>
        <w:ind w:left="360" w:hanging="360"/>
      </w:pPr>
      <w:rPr>
        <w:rFonts w:hint="default" w:ascii="Times New Roman" w:hAnsi="Times New Roman" w:cs="Times New Roman"/>
        <w:b/>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7BF672B0"/>
    <w:multiLevelType w:val="multilevel"/>
    <w:tmpl w:val="7BF672B0"/>
    <w:lvl w:ilvl="0" w:tentative="0">
      <w:start w:val="1"/>
      <w:numFmt w:val="bullet"/>
      <w:lvlText w:val="-"/>
      <w:lvlJc w:val="left"/>
      <w:pPr>
        <w:ind w:left="360" w:hanging="360"/>
      </w:pPr>
      <w:rPr>
        <w:rFonts w:hint="default" w:ascii="Times New Roman" w:hAnsi="Times New Roman" w:cs="Times New Roman"/>
        <w:b/>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F90"/>
    <w:rsid w:val="000042E5"/>
    <w:rsid w:val="00011C93"/>
    <w:rsid w:val="00012D00"/>
    <w:rsid w:val="00021B4B"/>
    <w:rsid w:val="000230A2"/>
    <w:rsid w:val="00025994"/>
    <w:rsid w:val="00026C89"/>
    <w:rsid w:val="00031009"/>
    <w:rsid w:val="00034867"/>
    <w:rsid w:val="0003522B"/>
    <w:rsid w:val="00042E67"/>
    <w:rsid w:val="0005085D"/>
    <w:rsid w:val="00053E14"/>
    <w:rsid w:val="00054B21"/>
    <w:rsid w:val="000620C0"/>
    <w:rsid w:val="00062416"/>
    <w:rsid w:val="00063151"/>
    <w:rsid w:val="00064661"/>
    <w:rsid w:val="00064AC6"/>
    <w:rsid w:val="00065972"/>
    <w:rsid w:val="00066F30"/>
    <w:rsid w:val="00071322"/>
    <w:rsid w:val="00075666"/>
    <w:rsid w:val="0008073C"/>
    <w:rsid w:val="000827AA"/>
    <w:rsid w:val="00082932"/>
    <w:rsid w:val="0008786C"/>
    <w:rsid w:val="00091E0B"/>
    <w:rsid w:val="00097783"/>
    <w:rsid w:val="00097A18"/>
    <w:rsid w:val="000A4C2C"/>
    <w:rsid w:val="000A757F"/>
    <w:rsid w:val="000B05FE"/>
    <w:rsid w:val="000B3C17"/>
    <w:rsid w:val="000B4F35"/>
    <w:rsid w:val="000C0013"/>
    <w:rsid w:val="000C3DD5"/>
    <w:rsid w:val="000C74FC"/>
    <w:rsid w:val="000C7D1D"/>
    <w:rsid w:val="000D02F7"/>
    <w:rsid w:val="000D7C24"/>
    <w:rsid w:val="000E25E9"/>
    <w:rsid w:val="000E4411"/>
    <w:rsid w:val="000F11DD"/>
    <w:rsid w:val="000F30A2"/>
    <w:rsid w:val="000F71FB"/>
    <w:rsid w:val="0010091C"/>
    <w:rsid w:val="0011058A"/>
    <w:rsid w:val="0011494C"/>
    <w:rsid w:val="001155FE"/>
    <w:rsid w:val="00117BCA"/>
    <w:rsid w:val="00124199"/>
    <w:rsid w:val="001272EB"/>
    <w:rsid w:val="00130930"/>
    <w:rsid w:val="00133FEA"/>
    <w:rsid w:val="001355E8"/>
    <w:rsid w:val="00136413"/>
    <w:rsid w:val="00144144"/>
    <w:rsid w:val="00151FA6"/>
    <w:rsid w:val="00152BA2"/>
    <w:rsid w:val="00153674"/>
    <w:rsid w:val="00154348"/>
    <w:rsid w:val="00164D06"/>
    <w:rsid w:val="00165422"/>
    <w:rsid w:val="0016561C"/>
    <w:rsid w:val="00170170"/>
    <w:rsid w:val="00172515"/>
    <w:rsid w:val="00175C10"/>
    <w:rsid w:val="00180D0A"/>
    <w:rsid w:val="00183CF1"/>
    <w:rsid w:val="00183F7C"/>
    <w:rsid w:val="00186157"/>
    <w:rsid w:val="00192552"/>
    <w:rsid w:val="0019311A"/>
    <w:rsid w:val="00194167"/>
    <w:rsid w:val="00196E98"/>
    <w:rsid w:val="00197FF3"/>
    <w:rsid w:val="001A2F72"/>
    <w:rsid w:val="001A51C8"/>
    <w:rsid w:val="001B0328"/>
    <w:rsid w:val="001C37E6"/>
    <w:rsid w:val="001C55DF"/>
    <w:rsid w:val="001C5DE6"/>
    <w:rsid w:val="001D1917"/>
    <w:rsid w:val="001D2B19"/>
    <w:rsid w:val="001D481D"/>
    <w:rsid w:val="001D6163"/>
    <w:rsid w:val="001D7F7C"/>
    <w:rsid w:val="001E5256"/>
    <w:rsid w:val="001E5A5C"/>
    <w:rsid w:val="001E77BE"/>
    <w:rsid w:val="001F0627"/>
    <w:rsid w:val="001F10C7"/>
    <w:rsid w:val="001F2BEF"/>
    <w:rsid w:val="001F65D5"/>
    <w:rsid w:val="00202FC1"/>
    <w:rsid w:val="002058E3"/>
    <w:rsid w:val="00210624"/>
    <w:rsid w:val="00211358"/>
    <w:rsid w:val="00221EB6"/>
    <w:rsid w:val="00223FEC"/>
    <w:rsid w:val="00224A58"/>
    <w:rsid w:val="002265C5"/>
    <w:rsid w:val="00237672"/>
    <w:rsid w:val="002415FE"/>
    <w:rsid w:val="002419C0"/>
    <w:rsid w:val="0024503C"/>
    <w:rsid w:val="00245447"/>
    <w:rsid w:val="002458B6"/>
    <w:rsid w:val="00246220"/>
    <w:rsid w:val="002465A8"/>
    <w:rsid w:val="00246732"/>
    <w:rsid w:val="00251384"/>
    <w:rsid w:val="00251F11"/>
    <w:rsid w:val="00252C7A"/>
    <w:rsid w:val="002541A2"/>
    <w:rsid w:val="00263AED"/>
    <w:rsid w:val="002650EB"/>
    <w:rsid w:val="00266454"/>
    <w:rsid w:val="00280DF0"/>
    <w:rsid w:val="00281940"/>
    <w:rsid w:val="00282BCC"/>
    <w:rsid w:val="002874C6"/>
    <w:rsid w:val="00294163"/>
    <w:rsid w:val="00296F37"/>
    <w:rsid w:val="002A7E23"/>
    <w:rsid w:val="002B6021"/>
    <w:rsid w:val="002C2694"/>
    <w:rsid w:val="002C29B6"/>
    <w:rsid w:val="002C4288"/>
    <w:rsid w:val="002C59E6"/>
    <w:rsid w:val="002D035F"/>
    <w:rsid w:val="002D0592"/>
    <w:rsid w:val="002D0C33"/>
    <w:rsid w:val="002D1DB8"/>
    <w:rsid w:val="002D3B7A"/>
    <w:rsid w:val="002F307F"/>
    <w:rsid w:val="002F3B44"/>
    <w:rsid w:val="002F7A3C"/>
    <w:rsid w:val="00303A3C"/>
    <w:rsid w:val="0031153D"/>
    <w:rsid w:val="00340237"/>
    <w:rsid w:val="0034053D"/>
    <w:rsid w:val="003425B6"/>
    <w:rsid w:val="00345039"/>
    <w:rsid w:val="00345995"/>
    <w:rsid w:val="003459A9"/>
    <w:rsid w:val="003470B0"/>
    <w:rsid w:val="00352771"/>
    <w:rsid w:val="003546BC"/>
    <w:rsid w:val="00364BEA"/>
    <w:rsid w:val="00377DE1"/>
    <w:rsid w:val="00386337"/>
    <w:rsid w:val="00390C5C"/>
    <w:rsid w:val="00392EEB"/>
    <w:rsid w:val="00395A69"/>
    <w:rsid w:val="00395F20"/>
    <w:rsid w:val="003960FF"/>
    <w:rsid w:val="0039696C"/>
    <w:rsid w:val="003A3813"/>
    <w:rsid w:val="003A40C8"/>
    <w:rsid w:val="003A4263"/>
    <w:rsid w:val="003A6D3A"/>
    <w:rsid w:val="003A72D4"/>
    <w:rsid w:val="003B279E"/>
    <w:rsid w:val="003C6581"/>
    <w:rsid w:val="003C669F"/>
    <w:rsid w:val="003D2ECE"/>
    <w:rsid w:val="003D4885"/>
    <w:rsid w:val="003D731A"/>
    <w:rsid w:val="003E131E"/>
    <w:rsid w:val="003E4255"/>
    <w:rsid w:val="003E55CC"/>
    <w:rsid w:val="003E6476"/>
    <w:rsid w:val="003F603C"/>
    <w:rsid w:val="004021C5"/>
    <w:rsid w:val="004025DA"/>
    <w:rsid w:val="004049EE"/>
    <w:rsid w:val="00410FC2"/>
    <w:rsid w:val="0041134D"/>
    <w:rsid w:val="004117DC"/>
    <w:rsid w:val="00414F79"/>
    <w:rsid w:val="00415320"/>
    <w:rsid w:val="004303B9"/>
    <w:rsid w:val="00441A48"/>
    <w:rsid w:val="004420A4"/>
    <w:rsid w:val="0044240C"/>
    <w:rsid w:val="00442A83"/>
    <w:rsid w:val="00442DCC"/>
    <w:rsid w:val="00445F94"/>
    <w:rsid w:val="00446EE0"/>
    <w:rsid w:val="00446F93"/>
    <w:rsid w:val="00454331"/>
    <w:rsid w:val="004568B9"/>
    <w:rsid w:val="004631D9"/>
    <w:rsid w:val="0046322F"/>
    <w:rsid w:val="00470ADE"/>
    <w:rsid w:val="00471E8F"/>
    <w:rsid w:val="004736DE"/>
    <w:rsid w:val="0047721C"/>
    <w:rsid w:val="00482DDA"/>
    <w:rsid w:val="00483C00"/>
    <w:rsid w:val="00491C36"/>
    <w:rsid w:val="004A36DC"/>
    <w:rsid w:val="004A65CC"/>
    <w:rsid w:val="004B3870"/>
    <w:rsid w:val="004B4A08"/>
    <w:rsid w:val="004B4F38"/>
    <w:rsid w:val="004B6ACD"/>
    <w:rsid w:val="004B6FD7"/>
    <w:rsid w:val="004B7FDB"/>
    <w:rsid w:val="004C237E"/>
    <w:rsid w:val="004C3725"/>
    <w:rsid w:val="004C37A2"/>
    <w:rsid w:val="004C5379"/>
    <w:rsid w:val="004D3025"/>
    <w:rsid w:val="004D372B"/>
    <w:rsid w:val="004D429B"/>
    <w:rsid w:val="004D5026"/>
    <w:rsid w:val="004D5C78"/>
    <w:rsid w:val="004E2C9A"/>
    <w:rsid w:val="004E3745"/>
    <w:rsid w:val="004E3B83"/>
    <w:rsid w:val="004F09E0"/>
    <w:rsid w:val="004F0C61"/>
    <w:rsid w:val="004F62CE"/>
    <w:rsid w:val="005075C8"/>
    <w:rsid w:val="00513B9D"/>
    <w:rsid w:val="00513FA3"/>
    <w:rsid w:val="0051530B"/>
    <w:rsid w:val="00520AA5"/>
    <w:rsid w:val="00520ACF"/>
    <w:rsid w:val="005311B5"/>
    <w:rsid w:val="00531317"/>
    <w:rsid w:val="0053480F"/>
    <w:rsid w:val="005425FE"/>
    <w:rsid w:val="00545F6D"/>
    <w:rsid w:val="00552D26"/>
    <w:rsid w:val="00553957"/>
    <w:rsid w:val="00553FA0"/>
    <w:rsid w:val="005542FA"/>
    <w:rsid w:val="0055470F"/>
    <w:rsid w:val="0055472B"/>
    <w:rsid w:val="00557A39"/>
    <w:rsid w:val="005620CA"/>
    <w:rsid w:val="0056260C"/>
    <w:rsid w:val="005634A3"/>
    <w:rsid w:val="00564E49"/>
    <w:rsid w:val="005651B0"/>
    <w:rsid w:val="00565BDB"/>
    <w:rsid w:val="00566F4B"/>
    <w:rsid w:val="00567538"/>
    <w:rsid w:val="005729AD"/>
    <w:rsid w:val="005744FD"/>
    <w:rsid w:val="005767E8"/>
    <w:rsid w:val="00577A4A"/>
    <w:rsid w:val="0058458C"/>
    <w:rsid w:val="005908E1"/>
    <w:rsid w:val="0059150E"/>
    <w:rsid w:val="00591CBC"/>
    <w:rsid w:val="00592B58"/>
    <w:rsid w:val="00593A81"/>
    <w:rsid w:val="0059467D"/>
    <w:rsid w:val="005A0CE2"/>
    <w:rsid w:val="005A1F3B"/>
    <w:rsid w:val="005B3ABF"/>
    <w:rsid w:val="005C0101"/>
    <w:rsid w:val="005C2FB5"/>
    <w:rsid w:val="005C3FFF"/>
    <w:rsid w:val="005C42D1"/>
    <w:rsid w:val="005C5EA1"/>
    <w:rsid w:val="005C678E"/>
    <w:rsid w:val="005C69C3"/>
    <w:rsid w:val="005C7862"/>
    <w:rsid w:val="005D05F5"/>
    <w:rsid w:val="005D72E9"/>
    <w:rsid w:val="005E0BC8"/>
    <w:rsid w:val="005E0F34"/>
    <w:rsid w:val="005E46C0"/>
    <w:rsid w:val="005E5CB3"/>
    <w:rsid w:val="005F4103"/>
    <w:rsid w:val="005F5519"/>
    <w:rsid w:val="005F6557"/>
    <w:rsid w:val="00600475"/>
    <w:rsid w:val="00601160"/>
    <w:rsid w:val="006026E2"/>
    <w:rsid w:val="00602B91"/>
    <w:rsid w:val="0060368F"/>
    <w:rsid w:val="0060781B"/>
    <w:rsid w:val="00611D0F"/>
    <w:rsid w:val="006138E9"/>
    <w:rsid w:val="00613F74"/>
    <w:rsid w:val="006149E0"/>
    <w:rsid w:val="0062026F"/>
    <w:rsid w:val="006217A6"/>
    <w:rsid w:val="0062358F"/>
    <w:rsid w:val="00625C31"/>
    <w:rsid w:val="0062774C"/>
    <w:rsid w:val="00627D12"/>
    <w:rsid w:val="00632E4E"/>
    <w:rsid w:val="00636E46"/>
    <w:rsid w:val="00640606"/>
    <w:rsid w:val="00643504"/>
    <w:rsid w:val="00643EF9"/>
    <w:rsid w:val="006449F7"/>
    <w:rsid w:val="00652BC7"/>
    <w:rsid w:val="006536CD"/>
    <w:rsid w:val="00656E1C"/>
    <w:rsid w:val="0066541A"/>
    <w:rsid w:val="00673536"/>
    <w:rsid w:val="0067563F"/>
    <w:rsid w:val="00675E2F"/>
    <w:rsid w:val="00680687"/>
    <w:rsid w:val="00686407"/>
    <w:rsid w:val="00687F27"/>
    <w:rsid w:val="00690EC3"/>
    <w:rsid w:val="00691D52"/>
    <w:rsid w:val="006A2648"/>
    <w:rsid w:val="006A4EA0"/>
    <w:rsid w:val="006A5474"/>
    <w:rsid w:val="006B4B13"/>
    <w:rsid w:val="006C071A"/>
    <w:rsid w:val="006C4E14"/>
    <w:rsid w:val="006C7FD8"/>
    <w:rsid w:val="006D6570"/>
    <w:rsid w:val="006D688B"/>
    <w:rsid w:val="006E1B7D"/>
    <w:rsid w:val="006E34AB"/>
    <w:rsid w:val="006E474D"/>
    <w:rsid w:val="006E6025"/>
    <w:rsid w:val="006E62E6"/>
    <w:rsid w:val="006F0A7A"/>
    <w:rsid w:val="006F10A4"/>
    <w:rsid w:val="006F159E"/>
    <w:rsid w:val="006F1FD3"/>
    <w:rsid w:val="006F6754"/>
    <w:rsid w:val="006F71BF"/>
    <w:rsid w:val="00701B58"/>
    <w:rsid w:val="00710035"/>
    <w:rsid w:val="00710AF2"/>
    <w:rsid w:val="00711498"/>
    <w:rsid w:val="007119A0"/>
    <w:rsid w:val="00721BB8"/>
    <w:rsid w:val="0072282B"/>
    <w:rsid w:val="00722F82"/>
    <w:rsid w:val="007249D0"/>
    <w:rsid w:val="00731DD9"/>
    <w:rsid w:val="00737406"/>
    <w:rsid w:val="00737E81"/>
    <w:rsid w:val="00740227"/>
    <w:rsid w:val="00741D11"/>
    <w:rsid w:val="00745648"/>
    <w:rsid w:val="00747D97"/>
    <w:rsid w:val="007504A6"/>
    <w:rsid w:val="00750D1D"/>
    <w:rsid w:val="00751941"/>
    <w:rsid w:val="00754B9D"/>
    <w:rsid w:val="00761DB5"/>
    <w:rsid w:val="0076251C"/>
    <w:rsid w:val="00762E97"/>
    <w:rsid w:val="00762F58"/>
    <w:rsid w:val="00766595"/>
    <w:rsid w:val="00773C18"/>
    <w:rsid w:val="00773C6F"/>
    <w:rsid w:val="007754DC"/>
    <w:rsid w:val="00776845"/>
    <w:rsid w:val="0078168A"/>
    <w:rsid w:val="0078390A"/>
    <w:rsid w:val="007850F0"/>
    <w:rsid w:val="00787401"/>
    <w:rsid w:val="00790E21"/>
    <w:rsid w:val="00795466"/>
    <w:rsid w:val="00797AE7"/>
    <w:rsid w:val="007A0C33"/>
    <w:rsid w:val="007A54A1"/>
    <w:rsid w:val="007A5527"/>
    <w:rsid w:val="007B1351"/>
    <w:rsid w:val="007B7F66"/>
    <w:rsid w:val="007C2F3A"/>
    <w:rsid w:val="007D03D8"/>
    <w:rsid w:val="007D08C6"/>
    <w:rsid w:val="007D355C"/>
    <w:rsid w:val="007E2BA8"/>
    <w:rsid w:val="007E3B4F"/>
    <w:rsid w:val="007E6321"/>
    <w:rsid w:val="007E63EA"/>
    <w:rsid w:val="007E7201"/>
    <w:rsid w:val="007F0AAD"/>
    <w:rsid w:val="007F230C"/>
    <w:rsid w:val="007F765B"/>
    <w:rsid w:val="007F772E"/>
    <w:rsid w:val="0081336E"/>
    <w:rsid w:val="00815717"/>
    <w:rsid w:val="0082032B"/>
    <w:rsid w:val="00820AB3"/>
    <w:rsid w:val="0082647D"/>
    <w:rsid w:val="00827DAC"/>
    <w:rsid w:val="0083598A"/>
    <w:rsid w:val="00836453"/>
    <w:rsid w:val="00837BFE"/>
    <w:rsid w:val="00840F0D"/>
    <w:rsid w:val="008441A8"/>
    <w:rsid w:val="008449D9"/>
    <w:rsid w:val="00846BDF"/>
    <w:rsid w:val="008561E9"/>
    <w:rsid w:val="008605FF"/>
    <w:rsid w:val="0086367B"/>
    <w:rsid w:val="00865F9C"/>
    <w:rsid w:val="008700A4"/>
    <w:rsid w:val="008745C3"/>
    <w:rsid w:val="00874F90"/>
    <w:rsid w:val="008754CA"/>
    <w:rsid w:val="00883D72"/>
    <w:rsid w:val="00885455"/>
    <w:rsid w:val="00887769"/>
    <w:rsid w:val="008A7F0D"/>
    <w:rsid w:val="008B7636"/>
    <w:rsid w:val="008C4C8B"/>
    <w:rsid w:val="008D15B3"/>
    <w:rsid w:val="008D6ABC"/>
    <w:rsid w:val="008D7C9B"/>
    <w:rsid w:val="008E0B9B"/>
    <w:rsid w:val="008E1F5D"/>
    <w:rsid w:val="008F195B"/>
    <w:rsid w:val="008F23E4"/>
    <w:rsid w:val="008F74A4"/>
    <w:rsid w:val="00902995"/>
    <w:rsid w:val="00903217"/>
    <w:rsid w:val="00904064"/>
    <w:rsid w:val="009045CE"/>
    <w:rsid w:val="00905D02"/>
    <w:rsid w:val="0090696B"/>
    <w:rsid w:val="00910340"/>
    <w:rsid w:val="00910A86"/>
    <w:rsid w:val="009134D4"/>
    <w:rsid w:val="00913AE8"/>
    <w:rsid w:val="00913D74"/>
    <w:rsid w:val="0091618F"/>
    <w:rsid w:val="00917EAF"/>
    <w:rsid w:val="009233B9"/>
    <w:rsid w:val="0092534F"/>
    <w:rsid w:val="00925CA4"/>
    <w:rsid w:val="00926AD6"/>
    <w:rsid w:val="00927227"/>
    <w:rsid w:val="00930014"/>
    <w:rsid w:val="009303AD"/>
    <w:rsid w:val="00933879"/>
    <w:rsid w:val="009343C2"/>
    <w:rsid w:val="00936F80"/>
    <w:rsid w:val="00941513"/>
    <w:rsid w:val="00941D61"/>
    <w:rsid w:val="0094261B"/>
    <w:rsid w:val="009432EB"/>
    <w:rsid w:val="00943F8B"/>
    <w:rsid w:val="00946269"/>
    <w:rsid w:val="0095172A"/>
    <w:rsid w:val="00955467"/>
    <w:rsid w:val="00956B0D"/>
    <w:rsid w:val="00957906"/>
    <w:rsid w:val="00961F6A"/>
    <w:rsid w:val="0096201A"/>
    <w:rsid w:val="00964BD7"/>
    <w:rsid w:val="00974A15"/>
    <w:rsid w:val="009831D4"/>
    <w:rsid w:val="00990E76"/>
    <w:rsid w:val="0099400B"/>
    <w:rsid w:val="00996BA2"/>
    <w:rsid w:val="009A2603"/>
    <w:rsid w:val="009A509D"/>
    <w:rsid w:val="009A6636"/>
    <w:rsid w:val="009A6BA9"/>
    <w:rsid w:val="009A7195"/>
    <w:rsid w:val="009B6DA0"/>
    <w:rsid w:val="009B7DE2"/>
    <w:rsid w:val="009C5141"/>
    <w:rsid w:val="009D0773"/>
    <w:rsid w:val="009D1552"/>
    <w:rsid w:val="009D1F71"/>
    <w:rsid w:val="009D6572"/>
    <w:rsid w:val="009E1F38"/>
    <w:rsid w:val="009E500E"/>
    <w:rsid w:val="009F2501"/>
    <w:rsid w:val="009F4BF7"/>
    <w:rsid w:val="00A00E71"/>
    <w:rsid w:val="00A135AB"/>
    <w:rsid w:val="00A148E5"/>
    <w:rsid w:val="00A236AC"/>
    <w:rsid w:val="00A23BB1"/>
    <w:rsid w:val="00A24E70"/>
    <w:rsid w:val="00A2746A"/>
    <w:rsid w:val="00A3312A"/>
    <w:rsid w:val="00A352E3"/>
    <w:rsid w:val="00A4199F"/>
    <w:rsid w:val="00A42E57"/>
    <w:rsid w:val="00A43191"/>
    <w:rsid w:val="00A43A34"/>
    <w:rsid w:val="00A50F2F"/>
    <w:rsid w:val="00A54E85"/>
    <w:rsid w:val="00A552E7"/>
    <w:rsid w:val="00A60219"/>
    <w:rsid w:val="00A60255"/>
    <w:rsid w:val="00A61557"/>
    <w:rsid w:val="00A62B90"/>
    <w:rsid w:val="00A67033"/>
    <w:rsid w:val="00A71380"/>
    <w:rsid w:val="00A71655"/>
    <w:rsid w:val="00A71B2C"/>
    <w:rsid w:val="00A75654"/>
    <w:rsid w:val="00A77FD6"/>
    <w:rsid w:val="00A83E71"/>
    <w:rsid w:val="00A840D0"/>
    <w:rsid w:val="00A86613"/>
    <w:rsid w:val="00A87FE5"/>
    <w:rsid w:val="00A937F2"/>
    <w:rsid w:val="00A944F2"/>
    <w:rsid w:val="00A94E08"/>
    <w:rsid w:val="00A96BFC"/>
    <w:rsid w:val="00AA41AC"/>
    <w:rsid w:val="00AB0BE5"/>
    <w:rsid w:val="00AB13ED"/>
    <w:rsid w:val="00AB4CC2"/>
    <w:rsid w:val="00AC2D73"/>
    <w:rsid w:val="00AD007F"/>
    <w:rsid w:val="00AD1566"/>
    <w:rsid w:val="00AD2859"/>
    <w:rsid w:val="00AD30F4"/>
    <w:rsid w:val="00AD3EBB"/>
    <w:rsid w:val="00AE1119"/>
    <w:rsid w:val="00AE3E2B"/>
    <w:rsid w:val="00AE4D44"/>
    <w:rsid w:val="00AE592D"/>
    <w:rsid w:val="00AE7567"/>
    <w:rsid w:val="00AF16C8"/>
    <w:rsid w:val="00AF25C8"/>
    <w:rsid w:val="00AF7123"/>
    <w:rsid w:val="00AF7D30"/>
    <w:rsid w:val="00B0047B"/>
    <w:rsid w:val="00B008C4"/>
    <w:rsid w:val="00B027C8"/>
    <w:rsid w:val="00B02D23"/>
    <w:rsid w:val="00B058D9"/>
    <w:rsid w:val="00B11EAD"/>
    <w:rsid w:val="00B21FBC"/>
    <w:rsid w:val="00B2312C"/>
    <w:rsid w:val="00B247A3"/>
    <w:rsid w:val="00B27080"/>
    <w:rsid w:val="00B30452"/>
    <w:rsid w:val="00B30BA8"/>
    <w:rsid w:val="00B328BC"/>
    <w:rsid w:val="00B3482C"/>
    <w:rsid w:val="00B34F04"/>
    <w:rsid w:val="00B3514F"/>
    <w:rsid w:val="00B36C24"/>
    <w:rsid w:val="00B4028C"/>
    <w:rsid w:val="00B53EE7"/>
    <w:rsid w:val="00B560C3"/>
    <w:rsid w:val="00B56A41"/>
    <w:rsid w:val="00B56B9C"/>
    <w:rsid w:val="00B571F5"/>
    <w:rsid w:val="00B61D83"/>
    <w:rsid w:val="00B63555"/>
    <w:rsid w:val="00B63C75"/>
    <w:rsid w:val="00B6513B"/>
    <w:rsid w:val="00B66C83"/>
    <w:rsid w:val="00B7290A"/>
    <w:rsid w:val="00B74700"/>
    <w:rsid w:val="00B8074D"/>
    <w:rsid w:val="00B81527"/>
    <w:rsid w:val="00B81AAD"/>
    <w:rsid w:val="00B826DF"/>
    <w:rsid w:val="00B84687"/>
    <w:rsid w:val="00B9001A"/>
    <w:rsid w:val="00B90AFF"/>
    <w:rsid w:val="00B92985"/>
    <w:rsid w:val="00B93901"/>
    <w:rsid w:val="00B9454E"/>
    <w:rsid w:val="00B967F5"/>
    <w:rsid w:val="00B96F9B"/>
    <w:rsid w:val="00BA129A"/>
    <w:rsid w:val="00BA3127"/>
    <w:rsid w:val="00BA5D24"/>
    <w:rsid w:val="00BA6E3A"/>
    <w:rsid w:val="00BA7E09"/>
    <w:rsid w:val="00BB09ED"/>
    <w:rsid w:val="00BB1C15"/>
    <w:rsid w:val="00BB79A5"/>
    <w:rsid w:val="00BC4BF5"/>
    <w:rsid w:val="00BD3614"/>
    <w:rsid w:val="00BD587A"/>
    <w:rsid w:val="00BD6DFA"/>
    <w:rsid w:val="00BD758A"/>
    <w:rsid w:val="00BD767F"/>
    <w:rsid w:val="00BD7FDB"/>
    <w:rsid w:val="00BE0DCB"/>
    <w:rsid w:val="00BE345B"/>
    <w:rsid w:val="00BE367A"/>
    <w:rsid w:val="00BE5466"/>
    <w:rsid w:val="00BF2CE5"/>
    <w:rsid w:val="00BF3540"/>
    <w:rsid w:val="00BF4E40"/>
    <w:rsid w:val="00C01497"/>
    <w:rsid w:val="00C03551"/>
    <w:rsid w:val="00C11993"/>
    <w:rsid w:val="00C1210E"/>
    <w:rsid w:val="00C13B6E"/>
    <w:rsid w:val="00C14B67"/>
    <w:rsid w:val="00C231BB"/>
    <w:rsid w:val="00C255A8"/>
    <w:rsid w:val="00C34D23"/>
    <w:rsid w:val="00C46A5F"/>
    <w:rsid w:val="00C47A77"/>
    <w:rsid w:val="00C56546"/>
    <w:rsid w:val="00C57F9A"/>
    <w:rsid w:val="00C601E2"/>
    <w:rsid w:val="00C615B5"/>
    <w:rsid w:val="00C62563"/>
    <w:rsid w:val="00C63044"/>
    <w:rsid w:val="00C738F5"/>
    <w:rsid w:val="00C779D9"/>
    <w:rsid w:val="00C81006"/>
    <w:rsid w:val="00C865F4"/>
    <w:rsid w:val="00CA1AF9"/>
    <w:rsid w:val="00CA7433"/>
    <w:rsid w:val="00CB0FAB"/>
    <w:rsid w:val="00CB1585"/>
    <w:rsid w:val="00CB3189"/>
    <w:rsid w:val="00CB5F09"/>
    <w:rsid w:val="00CB6474"/>
    <w:rsid w:val="00CC02E0"/>
    <w:rsid w:val="00CC1E1A"/>
    <w:rsid w:val="00CC51FF"/>
    <w:rsid w:val="00CC7385"/>
    <w:rsid w:val="00CD10E3"/>
    <w:rsid w:val="00CD4D39"/>
    <w:rsid w:val="00CD69CA"/>
    <w:rsid w:val="00CE6302"/>
    <w:rsid w:val="00CF5A86"/>
    <w:rsid w:val="00D005AB"/>
    <w:rsid w:val="00D00BE7"/>
    <w:rsid w:val="00D02360"/>
    <w:rsid w:val="00D0581E"/>
    <w:rsid w:val="00D07F6D"/>
    <w:rsid w:val="00D13D9D"/>
    <w:rsid w:val="00D26304"/>
    <w:rsid w:val="00D279F7"/>
    <w:rsid w:val="00D3153B"/>
    <w:rsid w:val="00D31997"/>
    <w:rsid w:val="00D31CB0"/>
    <w:rsid w:val="00D33729"/>
    <w:rsid w:val="00D35AA4"/>
    <w:rsid w:val="00D3739A"/>
    <w:rsid w:val="00D40C91"/>
    <w:rsid w:val="00D40E54"/>
    <w:rsid w:val="00D47C13"/>
    <w:rsid w:val="00D52F7E"/>
    <w:rsid w:val="00D60DBD"/>
    <w:rsid w:val="00D64BAE"/>
    <w:rsid w:val="00D7439A"/>
    <w:rsid w:val="00D75FE1"/>
    <w:rsid w:val="00D76472"/>
    <w:rsid w:val="00D8289C"/>
    <w:rsid w:val="00D85B02"/>
    <w:rsid w:val="00D860B4"/>
    <w:rsid w:val="00D90F74"/>
    <w:rsid w:val="00D9175F"/>
    <w:rsid w:val="00D95BE2"/>
    <w:rsid w:val="00DB05E7"/>
    <w:rsid w:val="00DB2B8B"/>
    <w:rsid w:val="00DB32F5"/>
    <w:rsid w:val="00DB387D"/>
    <w:rsid w:val="00DB6219"/>
    <w:rsid w:val="00DC164E"/>
    <w:rsid w:val="00DC72DD"/>
    <w:rsid w:val="00DD2923"/>
    <w:rsid w:val="00DD3EA5"/>
    <w:rsid w:val="00DD6A78"/>
    <w:rsid w:val="00DE1222"/>
    <w:rsid w:val="00DE3FDC"/>
    <w:rsid w:val="00DE5CCF"/>
    <w:rsid w:val="00DE64D4"/>
    <w:rsid w:val="00DE6795"/>
    <w:rsid w:val="00DF116C"/>
    <w:rsid w:val="00DF1377"/>
    <w:rsid w:val="00E00405"/>
    <w:rsid w:val="00E018A8"/>
    <w:rsid w:val="00E02D6B"/>
    <w:rsid w:val="00E03CEB"/>
    <w:rsid w:val="00E073ED"/>
    <w:rsid w:val="00E1299E"/>
    <w:rsid w:val="00E15805"/>
    <w:rsid w:val="00E21B54"/>
    <w:rsid w:val="00E307C8"/>
    <w:rsid w:val="00E320C6"/>
    <w:rsid w:val="00E3406D"/>
    <w:rsid w:val="00E431D2"/>
    <w:rsid w:val="00E45CC7"/>
    <w:rsid w:val="00E53250"/>
    <w:rsid w:val="00E545F6"/>
    <w:rsid w:val="00E555B8"/>
    <w:rsid w:val="00E56756"/>
    <w:rsid w:val="00E61F0E"/>
    <w:rsid w:val="00E644C4"/>
    <w:rsid w:val="00E730F9"/>
    <w:rsid w:val="00E73E9A"/>
    <w:rsid w:val="00E7665A"/>
    <w:rsid w:val="00E777D2"/>
    <w:rsid w:val="00E90C1B"/>
    <w:rsid w:val="00E91450"/>
    <w:rsid w:val="00E92B1C"/>
    <w:rsid w:val="00EA35A8"/>
    <w:rsid w:val="00EA47AD"/>
    <w:rsid w:val="00EA62E1"/>
    <w:rsid w:val="00EA7371"/>
    <w:rsid w:val="00EA79E2"/>
    <w:rsid w:val="00EB42ED"/>
    <w:rsid w:val="00EB542B"/>
    <w:rsid w:val="00EC0460"/>
    <w:rsid w:val="00EC2638"/>
    <w:rsid w:val="00EC3CCD"/>
    <w:rsid w:val="00ED03A6"/>
    <w:rsid w:val="00ED1554"/>
    <w:rsid w:val="00ED6A35"/>
    <w:rsid w:val="00EE12F4"/>
    <w:rsid w:val="00EE6CDC"/>
    <w:rsid w:val="00EE7E61"/>
    <w:rsid w:val="00EF3D85"/>
    <w:rsid w:val="00EF5407"/>
    <w:rsid w:val="00EF5BA0"/>
    <w:rsid w:val="00EF5D1C"/>
    <w:rsid w:val="00F00A91"/>
    <w:rsid w:val="00F0110D"/>
    <w:rsid w:val="00F0158F"/>
    <w:rsid w:val="00F02DA4"/>
    <w:rsid w:val="00F044BA"/>
    <w:rsid w:val="00F051E7"/>
    <w:rsid w:val="00F053F4"/>
    <w:rsid w:val="00F0543A"/>
    <w:rsid w:val="00F060E5"/>
    <w:rsid w:val="00F12C77"/>
    <w:rsid w:val="00F134A0"/>
    <w:rsid w:val="00F15AA2"/>
    <w:rsid w:val="00F25D7C"/>
    <w:rsid w:val="00F26F1A"/>
    <w:rsid w:val="00F31A16"/>
    <w:rsid w:val="00F37CC3"/>
    <w:rsid w:val="00F43067"/>
    <w:rsid w:val="00F4482A"/>
    <w:rsid w:val="00F4607E"/>
    <w:rsid w:val="00F54456"/>
    <w:rsid w:val="00F60FF4"/>
    <w:rsid w:val="00F6254B"/>
    <w:rsid w:val="00F627C0"/>
    <w:rsid w:val="00F650E3"/>
    <w:rsid w:val="00F67C33"/>
    <w:rsid w:val="00F7268A"/>
    <w:rsid w:val="00F74011"/>
    <w:rsid w:val="00F7639B"/>
    <w:rsid w:val="00F76FD4"/>
    <w:rsid w:val="00F86576"/>
    <w:rsid w:val="00F86680"/>
    <w:rsid w:val="00F87230"/>
    <w:rsid w:val="00F90F94"/>
    <w:rsid w:val="00F97953"/>
    <w:rsid w:val="00FA3C9E"/>
    <w:rsid w:val="00FB38B8"/>
    <w:rsid w:val="00FB3D6A"/>
    <w:rsid w:val="00FB592E"/>
    <w:rsid w:val="00FB61FF"/>
    <w:rsid w:val="00FC1D64"/>
    <w:rsid w:val="00FC5ED7"/>
    <w:rsid w:val="00FD538D"/>
    <w:rsid w:val="00FD6FFA"/>
    <w:rsid w:val="00FE48ED"/>
    <w:rsid w:val="00FE5A99"/>
    <w:rsid w:val="00FE5E21"/>
    <w:rsid w:val="00FF48F1"/>
    <w:rsid w:val="00FF7DB5"/>
    <w:rsid w:val="10292EA2"/>
    <w:rsid w:val="183E369B"/>
    <w:rsid w:val="447F2AFC"/>
    <w:rsid w:val="756E0C88"/>
    <w:rsid w:val="7B062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60" w:after="60" w:line="312" w:lineRule="auto"/>
    </w:pPr>
    <w:rPr>
      <w:rFonts w:ascii="Times New Roman" w:hAnsi="Times New Roman" w:eastAsia="Calibri" w:cs="Times New Roman"/>
      <w:sz w:val="26"/>
      <w:szCs w:val="22"/>
      <w:lang w:val="en-US" w:eastAsia="en-US" w:bidi="ar-SA"/>
    </w:rPr>
  </w:style>
  <w:style w:type="paragraph" w:styleId="2">
    <w:name w:val="heading 1"/>
    <w:basedOn w:val="1"/>
    <w:next w:val="1"/>
    <w:link w:val="14"/>
    <w:qFormat/>
    <w:uiPriority w:val="1"/>
    <w:pPr>
      <w:widowControl w:val="0"/>
      <w:spacing w:before="141" w:after="0" w:line="240" w:lineRule="auto"/>
      <w:ind w:left="1067" w:hanging="492"/>
      <w:outlineLvl w:val="0"/>
    </w:pPr>
    <w:rPr>
      <w:rFonts w:eastAsia="Times New Roman"/>
      <w:b/>
      <w:bCs/>
      <w:sz w:val="28"/>
      <w:szCs w:val="28"/>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alloon Text"/>
    <w:basedOn w:val="1"/>
    <w:link w:val="12"/>
    <w:semiHidden/>
    <w:uiPriority w:val="0"/>
    <w:pPr>
      <w:spacing w:before="0" w:after="0" w:line="240" w:lineRule="auto"/>
    </w:pPr>
    <w:rPr>
      <w:rFonts w:ascii="Tahoma" w:hAnsi="Tahoma" w:eastAsia="Times New Roman" w:cs="Tahoma"/>
      <w:sz w:val="16"/>
      <w:szCs w:val="16"/>
    </w:rPr>
  </w:style>
  <w:style w:type="paragraph" w:styleId="6">
    <w:name w:val="footer"/>
    <w:basedOn w:val="1"/>
    <w:link w:val="10"/>
    <w:unhideWhenUsed/>
    <w:uiPriority w:val="99"/>
    <w:pPr>
      <w:tabs>
        <w:tab w:val="center" w:pos="4680"/>
        <w:tab w:val="right" w:pos="9360"/>
      </w:tabs>
      <w:spacing w:before="0" w:after="0" w:line="240" w:lineRule="auto"/>
    </w:pPr>
    <w:rPr>
      <w:rFonts w:eastAsia="Times New Roman"/>
      <w:sz w:val="24"/>
      <w:szCs w:val="24"/>
    </w:rPr>
  </w:style>
  <w:style w:type="paragraph" w:styleId="7">
    <w:name w:val="header"/>
    <w:basedOn w:val="1"/>
    <w:link w:val="11"/>
    <w:unhideWhenUsed/>
    <w:uiPriority w:val="99"/>
    <w:pPr>
      <w:tabs>
        <w:tab w:val="center" w:pos="4680"/>
        <w:tab w:val="right" w:pos="9360"/>
      </w:tabs>
      <w:spacing w:before="0" w:after="0" w:line="240" w:lineRule="auto"/>
    </w:pPr>
    <w:rPr>
      <w:rFonts w:ascii="Calibri" w:hAnsi="Calibri"/>
      <w:sz w:val="22"/>
    </w:rPr>
  </w:style>
  <w:style w:type="table" w:styleId="8">
    <w:name w:val="Table Grid"/>
    <w:basedOn w:val="4"/>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1"/>
    <w:pPr>
      <w:spacing w:before="0" w:after="0" w:line="240" w:lineRule="auto"/>
      <w:ind w:left="720"/>
      <w:contextualSpacing/>
    </w:pPr>
    <w:rPr>
      <w:rFonts w:eastAsia="Times New Roman"/>
      <w:sz w:val="24"/>
      <w:szCs w:val="24"/>
    </w:rPr>
  </w:style>
  <w:style w:type="character" w:customStyle="1" w:styleId="10">
    <w:name w:val="Footer Char"/>
    <w:link w:val="6"/>
    <w:qFormat/>
    <w:uiPriority w:val="99"/>
    <w:rPr>
      <w:rFonts w:eastAsia="Times New Roman"/>
      <w:sz w:val="24"/>
      <w:szCs w:val="24"/>
    </w:rPr>
  </w:style>
  <w:style w:type="character" w:customStyle="1" w:styleId="11">
    <w:name w:val="Header Char"/>
    <w:link w:val="7"/>
    <w:uiPriority w:val="99"/>
    <w:rPr>
      <w:rFonts w:ascii="Calibri" w:hAnsi="Calibri"/>
      <w:sz w:val="22"/>
      <w:szCs w:val="22"/>
    </w:rPr>
  </w:style>
  <w:style w:type="character" w:customStyle="1" w:styleId="12">
    <w:name w:val="Balloon Text Char"/>
    <w:basedOn w:val="3"/>
    <w:link w:val="5"/>
    <w:semiHidden/>
    <w:uiPriority w:val="0"/>
    <w:rPr>
      <w:rFonts w:ascii="Tahoma" w:hAnsi="Tahoma" w:eastAsia="Times New Roman" w:cs="Tahoma"/>
      <w:sz w:val="16"/>
      <w:szCs w:val="16"/>
    </w:rPr>
  </w:style>
  <w:style w:type="paragraph" w:customStyle="1" w:styleId="13">
    <w:name w:val="doclist"/>
    <w:basedOn w:val="1"/>
    <w:uiPriority w:val="0"/>
    <w:pPr>
      <w:spacing w:before="100" w:beforeAutospacing="1" w:after="100" w:afterAutospacing="1" w:line="240" w:lineRule="auto"/>
    </w:pPr>
    <w:rPr>
      <w:rFonts w:eastAsia="Times New Roman"/>
      <w:sz w:val="24"/>
      <w:szCs w:val="24"/>
    </w:rPr>
  </w:style>
  <w:style w:type="character" w:customStyle="1" w:styleId="14">
    <w:name w:val="Heading 1 Char"/>
    <w:basedOn w:val="3"/>
    <w:link w:val="2"/>
    <w:uiPriority w:val="1"/>
    <w:rPr>
      <w:rFonts w:eastAsia="Times New Roman"/>
      <w:b/>
      <w:bCs/>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21B1F9-1BB7-4F8B-8D91-1FEF43366E6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3867</Words>
  <Characters>22046</Characters>
  <Lines>183</Lines>
  <Paragraphs>51</Paragraphs>
  <TotalTime>0</TotalTime>
  <ScaleCrop>false</ScaleCrop>
  <LinksUpToDate>false</LinksUpToDate>
  <CharactersWithSpaces>25862</CharactersWithSpaces>
  <Application>WPS Office_11.2.0.9937_F1E327BC-269C-435d-A152-05C5408002CA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2015-07-13T19:22:00Z</dcterms:created>
  <dc:creator>Admin</dc:creator>
  <cp:lastModifiedBy>Hi</cp:lastModifiedBy>
  <dcterms:modified xsi:type="dcterms:W3CDTF">2025-05-15T09:19:06Z</dcterms:modified>
  <cp:revision>316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ies>
</file>